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48B3E" w14:textId="77777777" w:rsidR="00EE2683" w:rsidRDefault="00EE2683" w:rsidP="00344002">
      <w:pPr>
        <w:rPr>
          <w:b/>
          <w:bCs/>
        </w:rPr>
      </w:pPr>
    </w:p>
    <w:p w14:paraId="714805E3" w14:textId="77777777" w:rsidR="00E424E4" w:rsidRPr="00E424E4" w:rsidRDefault="00E424E4" w:rsidP="00E424E4">
      <w:pPr>
        <w:rPr>
          <w:b/>
          <w:bCs/>
        </w:rPr>
      </w:pPr>
      <w:r w:rsidRPr="00E424E4">
        <w:rPr>
          <w:b/>
          <w:bCs/>
        </w:rPr>
        <w:t>УТВЪРДИЛ:</w:t>
      </w:r>
    </w:p>
    <w:p w14:paraId="7316C362" w14:textId="77777777" w:rsidR="00E424E4" w:rsidRPr="00E424E4" w:rsidRDefault="00E424E4" w:rsidP="00E424E4">
      <w:pPr>
        <w:rPr>
          <w:b/>
          <w:bCs/>
        </w:rPr>
      </w:pPr>
      <w:r w:rsidRPr="00E424E4">
        <w:rPr>
          <w:b/>
          <w:bCs/>
        </w:rPr>
        <w:t xml:space="preserve">РАЙНА ПАНАЙОТОВА </w:t>
      </w:r>
    </w:p>
    <w:p w14:paraId="4B52726C" w14:textId="77777777" w:rsidR="00E424E4" w:rsidRPr="00E424E4" w:rsidRDefault="00E424E4" w:rsidP="00E424E4">
      <w:pPr>
        <w:rPr>
          <w:b/>
          <w:bCs/>
        </w:rPr>
      </w:pPr>
      <w:r w:rsidRPr="00E424E4">
        <w:rPr>
          <w:b/>
          <w:bCs/>
        </w:rPr>
        <w:t xml:space="preserve">ДИРЕКТОР </w:t>
      </w:r>
    </w:p>
    <w:p w14:paraId="34FC81C3" w14:textId="77777777" w:rsidR="00E424E4" w:rsidRPr="00E424E4" w:rsidRDefault="00E424E4" w:rsidP="00E424E4">
      <w:pPr>
        <w:rPr>
          <w:b/>
          <w:bCs/>
        </w:rPr>
      </w:pPr>
      <w:r w:rsidRPr="00E424E4">
        <w:rPr>
          <w:b/>
          <w:bCs/>
        </w:rPr>
        <w:t>НА ПГТрЛП  ГР.ОМУРТАГ</w:t>
      </w:r>
    </w:p>
    <w:p w14:paraId="560AD83A" w14:textId="77777777" w:rsidR="00E424E4" w:rsidRPr="00E424E4" w:rsidRDefault="00E424E4" w:rsidP="00E424E4">
      <w:pPr>
        <w:rPr>
          <w:b/>
          <w:bCs/>
        </w:rPr>
      </w:pPr>
    </w:p>
    <w:p w14:paraId="7916005C" w14:textId="77777777" w:rsidR="00E424E4" w:rsidRPr="00E424E4" w:rsidRDefault="00E424E4" w:rsidP="00E424E4">
      <w:pPr>
        <w:rPr>
          <w:b/>
          <w:bCs/>
        </w:rPr>
      </w:pPr>
      <w:r w:rsidRPr="00E424E4">
        <w:rPr>
          <w:b/>
          <w:bCs/>
        </w:rPr>
        <w:t>СЪГЛАСУВАЛ:</w:t>
      </w:r>
    </w:p>
    <w:p w14:paraId="5C18BAB6" w14:textId="77777777" w:rsidR="00E424E4" w:rsidRPr="00E424E4" w:rsidRDefault="00E424E4" w:rsidP="00E424E4">
      <w:pPr>
        <w:rPr>
          <w:b/>
          <w:bCs/>
        </w:rPr>
      </w:pPr>
      <w:r w:rsidRPr="00E424E4">
        <w:rPr>
          <w:b/>
          <w:bCs/>
        </w:rPr>
        <w:t>БЮЛЕНТ ИСМАИЛОВА</w:t>
      </w:r>
    </w:p>
    <w:p w14:paraId="3BBFCA89" w14:textId="77777777" w:rsidR="00E424E4" w:rsidRPr="00E424E4" w:rsidRDefault="00E424E4" w:rsidP="00E424E4">
      <w:pPr>
        <w:rPr>
          <w:b/>
          <w:bCs/>
        </w:rPr>
      </w:pPr>
      <w:r w:rsidRPr="00E424E4">
        <w:rPr>
          <w:b/>
          <w:bCs/>
        </w:rPr>
        <w:t xml:space="preserve">СИНДИКАЛНА ОРГАНИЗАЦИЯ КЪМ </w:t>
      </w:r>
    </w:p>
    <w:p w14:paraId="1E5CB10A" w14:textId="47C9AB42" w:rsidR="008055A4" w:rsidRDefault="00E424E4" w:rsidP="00E424E4">
      <w:pPr>
        <w:rPr>
          <w:b/>
          <w:bCs/>
        </w:rPr>
      </w:pPr>
      <w:r w:rsidRPr="00E424E4">
        <w:rPr>
          <w:b/>
          <w:bCs/>
        </w:rPr>
        <w:t>СБУ В ПГТрЛП ГР. ОМУРТАГ</w:t>
      </w:r>
    </w:p>
    <w:p w14:paraId="65008234" w14:textId="77777777" w:rsidR="00344002" w:rsidRDefault="00344002" w:rsidP="00344002">
      <w:pPr>
        <w:jc w:val="center"/>
        <w:rPr>
          <w:b/>
          <w:bCs/>
        </w:rPr>
      </w:pPr>
    </w:p>
    <w:p w14:paraId="5F900039" w14:textId="77777777" w:rsidR="00C04968" w:rsidRDefault="00515CA9" w:rsidP="00344002">
      <w:pPr>
        <w:jc w:val="center"/>
        <w:rPr>
          <w:b/>
          <w:bCs/>
        </w:rPr>
      </w:pPr>
      <w:r>
        <w:rPr>
          <w:b/>
          <w:bCs/>
        </w:rPr>
        <w:t>ПРАВИЛА</w:t>
      </w:r>
      <w:r w:rsidR="00344002" w:rsidRPr="00DE5C49">
        <w:rPr>
          <w:b/>
          <w:bCs/>
        </w:rPr>
        <w:t xml:space="preserve"> </w:t>
      </w:r>
    </w:p>
    <w:p w14:paraId="326563CC" w14:textId="77777777" w:rsidR="00515CA9" w:rsidRDefault="00515CA9" w:rsidP="00344002">
      <w:pPr>
        <w:jc w:val="center"/>
        <w:rPr>
          <w:b/>
          <w:bCs/>
        </w:rPr>
      </w:pPr>
      <w:r>
        <w:rPr>
          <w:b/>
          <w:bCs/>
        </w:rPr>
        <w:t>ЗА ОРГАНИЗ</w:t>
      </w:r>
      <w:r w:rsidR="00344002" w:rsidRPr="00DE5C49">
        <w:rPr>
          <w:b/>
          <w:bCs/>
        </w:rPr>
        <w:t>И</w:t>
      </w:r>
      <w:r>
        <w:rPr>
          <w:b/>
          <w:bCs/>
        </w:rPr>
        <w:t xml:space="preserve">РАНЕТО И ПРОВЕЖДАНЕТО </w:t>
      </w:r>
      <w:r w:rsidR="00344002" w:rsidRPr="00DE5C49">
        <w:rPr>
          <w:b/>
          <w:bCs/>
        </w:rPr>
        <w:t>НА</w:t>
      </w:r>
      <w:r>
        <w:rPr>
          <w:b/>
          <w:bCs/>
        </w:rPr>
        <w:t xml:space="preserve"> ВЪТРЕШНОИНСТИТУЦИОНАЛНАТА КВАЛИФИКАЦИЯ </w:t>
      </w:r>
    </w:p>
    <w:p w14:paraId="76B261D2" w14:textId="77777777" w:rsidR="008F4FAF" w:rsidRDefault="008F4FAF" w:rsidP="00344002">
      <w:pPr>
        <w:jc w:val="center"/>
        <w:rPr>
          <w:b/>
          <w:bCs/>
        </w:rPr>
      </w:pPr>
    </w:p>
    <w:p w14:paraId="345FB7E4" w14:textId="77777777" w:rsidR="00344002" w:rsidRDefault="00344002" w:rsidP="00344002">
      <w:pPr>
        <w:jc w:val="center"/>
      </w:pPr>
      <w:r>
        <w:rPr>
          <w:b/>
          <w:bCs/>
        </w:rPr>
        <w:t>Общи положения</w:t>
      </w:r>
    </w:p>
    <w:p w14:paraId="571E7061" w14:textId="77777777" w:rsidR="00344002" w:rsidRDefault="00344002" w:rsidP="00344002"/>
    <w:p w14:paraId="45CA2F2D" w14:textId="51F71644" w:rsidR="008F4FAF" w:rsidRDefault="00344002" w:rsidP="008F4FAF">
      <w:pPr>
        <w:jc w:val="both"/>
      </w:pPr>
      <w:r>
        <w:rPr>
          <w:b/>
        </w:rPr>
        <w:t xml:space="preserve">     </w:t>
      </w:r>
      <w:r w:rsidRPr="003105F0">
        <w:rPr>
          <w:b/>
        </w:rPr>
        <w:t>Чл. 1.</w:t>
      </w:r>
      <w:r w:rsidRPr="003105F0">
        <w:t xml:space="preserve"> </w:t>
      </w:r>
      <w:r w:rsidR="008F4FAF">
        <w:t>(1) Настоящите правила са</w:t>
      </w:r>
      <w:r w:rsidR="008F4FAF" w:rsidRPr="003105F0">
        <w:t xml:space="preserve"> разработен</w:t>
      </w:r>
      <w:r w:rsidR="008F4FAF">
        <w:t>и</w:t>
      </w:r>
      <w:r w:rsidR="008F4FAF" w:rsidRPr="003105F0">
        <w:t xml:space="preserve"> в съответствие с</w:t>
      </w:r>
      <w:r w:rsidR="008F4FAF">
        <w:t xml:space="preserve"> изискванията на чл. 44, ал. 5, т. 5 от </w:t>
      </w:r>
      <w:r w:rsidR="008F4FAF" w:rsidRPr="003105F0">
        <w:t>Наредба №</w:t>
      </w:r>
      <w:r w:rsidR="008F4FAF">
        <w:t xml:space="preserve"> 15 от 22.07.2019</w:t>
      </w:r>
      <w:r w:rsidR="008F4FAF" w:rsidRPr="003105F0">
        <w:t xml:space="preserve"> г. за статута и професионалното развитие на учителите, директорите и другите педагогичес</w:t>
      </w:r>
      <w:r w:rsidR="008F4FAF">
        <w:t>ки специалисти и са съгласувани с</w:t>
      </w:r>
      <w:r w:rsidR="00E424E4">
        <w:t>ъс</w:t>
      </w:r>
      <w:r w:rsidR="008F4FAF">
        <w:t xml:space="preserve"> </w:t>
      </w:r>
      <w:r w:rsidR="00E424E4">
        <w:t>СО</w:t>
      </w:r>
      <w:r w:rsidR="008F4FAF" w:rsidRPr="003105F0">
        <w:t xml:space="preserve"> на </w:t>
      </w:r>
      <w:r w:rsidR="004F5194">
        <w:t>ПГТрЛП, гр. Омуртаг</w:t>
      </w:r>
      <w:r w:rsidR="008F4FAF">
        <w:t xml:space="preserve">  </w:t>
      </w:r>
    </w:p>
    <w:p w14:paraId="7880A770" w14:textId="128CCEB1" w:rsidR="00515CA9" w:rsidRDefault="008F4FAF" w:rsidP="00F03119">
      <w:pPr>
        <w:jc w:val="both"/>
      </w:pPr>
      <w:r>
        <w:t>(2)</w:t>
      </w:r>
      <w:r w:rsidR="00A749EC">
        <w:t xml:space="preserve"> </w:t>
      </w:r>
      <w:r w:rsidR="00344002" w:rsidRPr="003105F0">
        <w:t>С правил</w:t>
      </w:r>
      <w:r w:rsidR="00F84828">
        <w:t>а</w:t>
      </w:r>
      <w:r>
        <w:t>та</w:t>
      </w:r>
      <w:r w:rsidR="00F84828">
        <w:t xml:space="preserve"> </w:t>
      </w:r>
      <w:r w:rsidR="00344002" w:rsidRPr="003105F0">
        <w:t xml:space="preserve">се уреждат </w:t>
      </w:r>
      <w:r>
        <w:t>организирането, пров</w:t>
      </w:r>
      <w:r w:rsidR="00F84828">
        <w:t>еждането и отчитането на</w:t>
      </w:r>
      <w:r w:rsidR="00515CA9">
        <w:t xml:space="preserve"> вътрешно</w:t>
      </w:r>
      <w:r w:rsidR="00215EF7">
        <w:t>институционалните квалификационни</w:t>
      </w:r>
      <w:r w:rsidR="00515CA9">
        <w:t xml:space="preserve"> дейности на педагогическите специалисти</w:t>
      </w:r>
      <w:r w:rsidR="00F84828">
        <w:t xml:space="preserve"> </w:t>
      </w:r>
      <w:r w:rsidR="00F84828" w:rsidRPr="005C00F0">
        <w:rPr>
          <w:color w:val="FF0000"/>
        </w:rPr>
        <w:t xml:space="preserve">в </w:t>
      </w:r>
      <w:r w:rsidR="005C00F0">
        <w:t>ПГТрЛП</w:t>
      </w:r>
      <w:r w:rsidR="00515CA9">
        <w:t>.</w:t>
      </w:r>
    </w:p>
    <w:p w14:paraId="7AA46893" w14:textId="11036E19" w:rsidR="00344002" w:rsidRPr="003105F0" w:rsidRDefault="00344002" w:rsidP="00F03119">
      <w:pPr>
        <w:jc w:val="both"/>
      </w:pPr>
      <w:r w:rsidRPr="003105F0">
        <w:rPr>
          <w:b/>
        </w:rPr>
        <w:t xml:space="preserve">     Чл. 2.</w:t>
      </w:r>
      <w:r w:rsidRPr="003105F0">
        <w:t xml:space="preserve">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</w:t>
      </w:r>
      <w:r w:rsidR="008055A4">
        <w:t xml:space="preserve"> за кариерно развитие в</w:t>
      </w:r>
      <w:r w:rsidR="00F03119">
        <w:t xml:space="preserve"> </w:t>
      </w:r>
      <w:r w:rsidR="004F5194">
        <w:t>ПГТрЛП, гр. Омуртаг</w:t>
      </w:r>
      <w:r w:rsidRPr="003105F0">
        <w:t>.</w:t>
      </w:r>
    </w:p>
    <w:p w14:paraId="104CB708" w14:textId="77777777" w:rsidR="00344002" w:rsidRDefault="00344002" w:rsidP="00F03119">
      <w:pPr>
        <w:autoSpaceDE w:val="0"/>
        <w:autoSpaceDN w:val="0"/>
        <w:adjustRightInd w:val="0"/>
        <w:jc w:val="both"/>
      </w:pPr>
      <w:r w:rsidRPr="003105F0">
        <w:rPr>
          <w:b/>
        </w:rPr>
        <w:t xml:space="preserve">     Чл. 3.</w:t>
      </w:r>
      <w:r w:rsidRPr="003105F0">
        <w:t xml:space="preserve"> Всеки пед</w:t>
      </w:r>
      <w:r w:rsidR="008055A4">
        <w:t xml:space="preserve">агогически специалист в </w:t>
      </w:r>
      <w:r w:rsidR="004F5194">
        <w:t xml:space="preserve">ПГТрЛП, гр. Омуртаг  </w:t>
      </w:r>
      <w:r w:rsidRPr="003105F0">
        <w:t>е длъжен ежегодно да</w:t>
      </w:r>
      <w:r w:rsidR="00515CA9">
        <w:t xml:space="preserve"> участва във </w:t>
      </w:r>
      <w:r w:rsidR="00515CA9" w:rsidRPr="00515CA9">
        <w:t>вътрешноинституционалната квалификация - в не по-малко</w:t>
      </w:r>
      <w:r w:rsidR="00515CA9">
        <w:t xml:space="preserve"> </w:t>
      </w:r>
      <w:r w:rsidR="00515CA9" w:rsidRPr="00515CA9">
        <w:t>от 16 академични часа годишно</w:t>
      </w:r>
      <w:r w:rsidR="00515CA9">
        <w:t>.</w:t>
      </w:r>
      <w:r w:rsidR="00515CA9" w:rsidRPr="00515CA9">
        <w:t xml:space="preserve"> </w:t>
      </w:r>
    </w:p>
    <w:p w14:paraId="6A166979" w14:textId="77777777" w:rsidR="00BE5160" w:rsidRPr="00BE5160" w:rsidRDefault="00BE5160" w:rsidP="00BE5160">
      <w:pPr>
        <w:spacing w:line="185" w:lineRule="atLeast"/>
        <w:ind w:firstLine="283"/>
        <w:jc w:val="both"/>
        <w:textAlignment w:val="center"/>
      </w:pPr>
      <w:r w:rsidRPr="00BE5160">
        <w:rPr>
          <w:b/>
        </w:rPr>
        <w:t>Чл. 4</w:t>
      </w:r>
      <w:r w:rsidR="00E87BA9">
        <w:rPr>
          <w:b/>
        </w:rPr>
        <w:t>.</w:t>
      </w:r>
      <w:r w:rsidRPr="00BE5160">
        <w:rPr>
          <w:rFonts w:ascii="Verdana" w:hAnsi="Verdana"/>
          <w:color w:val="000000"/>
          <w:sz w:val="17"/>
          <w:szCs w:val="17"/>
        </w:rPr>
        <w:t xml:space="preserve"> </w:t>
      </w:r>
      <w:r w:rsidRPr="00BE5160">
        <w:t>Организационните форми за вътрешноинституционалната квалификация са:</w:t>
      </w:r>
    </w:p>
    <w:p w14:paraId="78D9304E" w14:textId="77777777" w:rsidR="00BE5160" w:rsidRPr="00BE5160" w:rsidRDefault="00BE5160" w:rsidP="00BE5160">
      <w:pPr>
        <w:spacing w:line="185" w:lineRule="atLeast"/>
        <w:ind w:firstLine="283"/>
        <w:jc w:val="both"/>
        <w:textAlignment w:val="center"/>
      </w:pPr>
      <w:r w:rsidRPr="00BE5160">
        <w:t>1. лектории, вътрешноинституционални дискусионни форуми;</w:t>
      </w:r>
    </w:p>
    <w:p w14:paraId="3F1F0903" w14:textId="77777777" w:rsidR="00BE5160" w:rsidRPr="00BE5160" w:rsidRDefault="00BE5160" w:rsidP="00BE5160">
      <w:pPr>
        <w:spacing w:line="185" w:lineRule="atLeast"/>
        <w:ind w:firstLine="283"/>
        <w:jc w:val="both"/>
        <w:textAlignment w:val="center"/>
      </w:pPr>
      <w:r w:rsidRPr="00BE5160">
        <w:t>2. открити практики, методическо подпомагане, презентации на творчески проекти;</w:t>
      </w:r>
    </w:p>
    <w:p w14:paraId="24A9887D" w14:textId="77777777" w:rsidR="00BE5160" w:rsidRPr="00BE5160" w:rsidRDefault="00BE5160" w:rsidP="00BE5160">
      <w:pPr>
        <w:spacing w:line="185" w:lineRule="atLeast"/>
        <w:ind w:firstLine="283"/>
        <w:jc w:val="both"/>
        <w:textAlignment w:val="center"/>
      </w:pPr>
      <w:r w:rsidRPr="00BE5160">
        <w:t>3. резултати и анализи на проведени педагогически изследвания и постижения;</w:t>
      </w:r>
    </w:p>
    <w:p w14:paraId="16E5F96E" w14:textId="77777777" w:rsidR="00344002" w:rsidRDefault="00BE5160" w:rsidP="00A749EC">
      <w:pPr>
        <w:spacing w:line="185" w:lineRule="atLeast"/>
        <w:ind w:firstLine="283"/>
        <w:jc w:val="both"/>
        <w:textAlignment w:val="center"/>
      </w:pPr>
      <w:r w:rsidRPr="00BE5160">
        <w:t>4. споделяне на иновативни практики.</w:t>
      </w:r>
    </w:p>
    <w:p w14:paraId="0F9EB885" w14:textId="77777777" w:rsidR="00A749EC" w:rsidRPr="003105F0" w:rsidRDefault="00A749EC" w:rsidP="00A749EC">
      <w:pPr>
        <w:spacing w:line="185" w:lineRule="atLeast"/>
        <w:ind w:firstLine="283"/>
        <w:jc w:val="both"/>
        <w:textAlignment w:val="center"/>
      </w:pPr>
    </w:p>
    <w:p w14:paraId="57198BB3" w14:textId="77777777" w:rsidR="003105F0" w:rsidRPr="003105F0" w:rsidRDefault="00344002" w:rsidP="00344002">
      <w:pPr>
        <w:jc w:val="center"/>
        <w:rPr>
          <w:b/>
        </w:rPr>
      </w:pPr>
      <w:r w:rsidRPr="003105F0">
        <w:rPr>
          <w:b/>
        </w:rPr>
        <w:t xml:space="preserve">Условия и ред </w:t>
      </w:r>
    </w:p>
    <w:p w14:paraId="0A113383" w14:textId="77777777" w:rsidR="00344002" w:rsidRPr="003105F0" w:rsidRDefault="00344002" w:rsidP="00344002">
      <w:pPr>
        <w:jc w:val="center"/>
      </w:pPr>
      <w:r w:rsidRPr="003105F0">
        <w:rPr>
          <w:b/>
        </w:rPr>
        <w:t>за орган</w:t>
      </w:r>
      <w:r w:rsidR="003105F0" w:rsidRPr="003105F0">
        <w:rPr>
          <w:b/>
        </w:rPr>
        <w:t>изация и провеждане</w:t>
      </w:r>
      <w:r w:rsidRPr="003105F0">
        <w:rPr>
          <w:b/>
        </w:rPr>
        <w:t xml:space="preserve"> на</w:t>
      </w:r>
      <w:r w:rsidR="00515CA9">
        <w:rPr>
          <w:b/>
        </w:rPr>
        <w:t xml:space="preserve"> </w:t>
      </w:r>
      <w:proofErr w:type="spellStart"/>
      <w:r w:rsidR="00515CA9">
        <w:rPr>
          <w:b/>
        </w:rPr>
        <w:t>вътрешноинстититуционалната</w:t>
      </w:r>
      <w:proofErr w:type="spellEnd"/>
      <w:r w:rsidR="00515CA9">
        <w:rPr>
          <w:b/>
        </w:rPr>
        <w:t xml:space="preserve"> квалификация</w:t>
      </w:r>
      <w:r w:rsidRPr="003105F0">
        <w:rPr>
          <w:b/>
        </w:rPr>
        <w:t xml:space="preserve"> </w:t>
      </w:r>
    </w:p>
    <w:p w14:paraId="50F1E821" w14:textId="77777777" w:rsidR="00344002" w:rsidRPr="003105F0" w:rsidRDefault="00344002" w:rsidP="00344002">
      <w:pPr>
        <w:jc w:val="both"/>
      </w:pPr>
    </w:p>
    <w:p w14:paraId="6B631506" w14:textId="77777777" w:rsidR="00344002" w:rsidRPr="003105F0" w:rsidRDefault="006B7E0E" w:rsidP="00F03119">
      <w:pPr>
        <w:jc w:val="both"/>
      </w:pPr>
      <w:r>
        <w:t xml:space="preserve"> </w:t>
      </w:r>
      <w:r w:rsidR="00BE5160">
        <w:rPr>
          <w:b/>
        </w:rPr>
        <w:t>Чл. 5</w:t>
      </w:r>
      <w:r w:rsidR="00344002" w:rsidRPr="003105F0">
        <w:rPr>
          <w:b/>
        </w:rPr>
        <w:t>.</w:t>
      </w:r>
      <w:r w:rsidR="00344002" w:rsidRPr="003105F0">
        <w:t xml:space="preserve"> (1) </w:t>
      </w:r>
      <w:r w:rsidR="00515CA9">
        <w:t>Ред за осъществяване на вътрешноинституционалната квалификация:</w:t>
      </w:r>
    </w:p>
    <w:p w14:paraId="532A7B9E" w14:textId="77777777" w:rsidR="00344002" w:rsidRPr="003105F0" w:rsidRDefault="00344002" w:rsidP="00F03119">
      <w:pPr>
        <w:jc w:val="both"/>
      </w:pPr>
      <w:r w:rsidRPr="003105F0">
        <w:t xml:space="preserve">      1. </w:t>
      </w:r>
      <w:r w:rsidR="00864E6B">
        <w:t xml:space="preserve">Директорът на </w:t>
      </w:r>
      <w:r w:rsidR="004F5194">
        <w:t xml:space="preserve">ПГТрЛП, гр. Омуртаг  </w:t>
      </w:r>
      <w:r w:rsidR="00864E6B">
        <w:t>изготвя покана (уведомление) до педагогическите специалисти за участие в организираната квалификация с фиксирани точни дата, място, тема, ръководител и часове на провеждане;</w:t>
      </w:r>
      <w:r w:rsidR="001F2637">
        <w:t xml:space="preserve"> (Приложение №1)</w:t>
      </w:r>
    </w:p>
    <w:p w14:paraId="1FD540BB" w14:textId="77777777" w:rsidR="00344002" w:rsidRDefault="00344002" w:rsidP="00F03119">
      <w:pPr>
        <w:jc w:val="both"/>
      </w:pPr>
      <w:r w:rsidRPr="003105F0">
        <w:t xml:space="preserve">     </w:t>
      </w:r>
      <w:r w:rsidR="003105F0">
        <w:t xml:space="preserve"> </w:t>
      </w:r>
      <w:r w:rsidRPr="003105F0">
        <w:t xml:space="preserve">2. </w:t>
      </w:r>
      <w:r w:rsidR="00864E6B">
        <w:t>Към поканата е приложен списък с трите имена, длъжност и личен подпис на всеки участник в квалификацията.</w:t>
      </w:r>
    </w:p>
    <w:p w14:paraId="532101BA" w14:textId="77777777" w:rsidR="006B7E0E" w:rsidRDefault="006B7E0E" w:rsidP="00F03119">
      <w:pPr>
        <w:jc w:val="both"/>
      </w:pPr>
    </w:p>
    <w:p w14:paraId="344C1476" w14:textId="77777777" w:rsidR="00864E6B" w:rsidRDefault="00BE5160" w:rsidP="006B7E0E">
      <w:pPr>
        <w:ind w:firstLine="420"/>
        <w:jc w:val="both"/>
      </w:pPr>
      <w:r>
        <w:rPr>
          <w:b/>
        </w:rPr>
        <w:t>Чл. 6</w:t>
      </w:r>
      <w:r w:rsidR="00344002" w:rsidRPr="003105F0">
        <w:rPr>
          <w:b/>
        </w:rPr>
        <w:t>.</w:t>
      </w:r>
      <w:r w:rsidR="00344002" w:rsidRPr="003105F0">
        <w:t xml:space="preserve"> (1) </w:t>
      </w:r>
      <w:r w:rsidR="00864E6B">
        <w:t>След провеждане на квалификационната форма, ръководителят на формата попълва карта</w:t>
      </w:r>
      <w:r w:rsidR="004E1D44">
        <w:t xml:space="preserve"> за отчитане</w:t>
      </w:r>
      <w:r w:rsidR="00864E6B">
        <w:t xml:space="preserve"> в срок до 3 работни дни и я предава на директора на </w:t>
      </w:r>
      <w:r w:rsidR="004F5194">
        <w:t xml:space="preserve">ПГТрЛП, гр. Омуртаг  </w:t>
      </w:r>
      <w:r w:rsidR="00F03119">
        <w:t>,</w:t>
      </w:r>
      <w:r w:rsidR="00864E6B">
        <w:t xml:space="preserve"> за заверка и съхранение, заедно с пакета от пълната документация на проведената квалификация.</w:t>
      </w:r>
      <w:r w:rsidR="001F2637">
        <w:t xml:space="preserve"> (Приложение №2)</w:t>
      </w:r>
    </w:p>
    <w:p w14:paraId="65B9CF2D" w14:textId="77777777" w:rsidR="00344002" w:rsidRDefault="00864E6B" w:rsidP="00F03119">
      <w:pPr>
        <w:numPr>
          <w:ilvl w:val="0"/>
          <w:numId w:val="19"/>
        </w:numPr>
        <w:jc w:val="both"/>
      </w:pPr>
      <w:r>
        <w:t>Картата се заверява от директора с подпис и печат и се съхранява от него в специално организирана папка за вътрешноинституционалната квалификация.</w:t>
      </w:r>
    </w:p>
    <w:p w14:paraId="244DE929" w14:textId="77777777" w:rsidR="00EA719C" w:rsidRDefault="00EA719C" w:rsidP="00F03119">
      <w:pPr>
        <w:numPr>
          <w:ilvl w:val="0"/>
          <w:numId w:val="19"/>
        </w:numPr>
        <w:jc w:val="both"/>
      </w:pPr>
      <w:r>
        <w:t>В картата задължително се отбелязва в рамките на колко академични часа е проведена квалификацията.</w:t>
      </w:r>
    </w:p>
    <w:p w14:paraId="5BF68E61" w14:textId="77777777" w:rsidR="00864E6B" w:rsidRPr="003105F0" w:rsidRDefault="00864E6B" w:rsidP="00F03119">
      <w:pPr>
        <w:numPr>
          <w:ilvl w:val="0"/>
          <w:numId w:val="19"/>
        </w:numPr>
        <w:jc w:val="both"/>
      </w:pPr>
      <w:r>
        <w:t xml:space="preserve">Пакетът от пълна документация на всяка проведена вътрешноквалификационна форма </w:t>
      </w:r>
      <w:r w:rsidR="005A4246">
        <w:t xml:space="preserve">се съхранява в папка </w:t>
      </w:r>
      <w:r>
        <w:t xml:space="preserve"> за вътрешната квалификация в институцията за всяка отделна учебна година. </w:t>
      </w:r>
    </w:p>
    <w:p w14:paraId="1CC0F9D4" w14:textId="77777777" w:rsidR="00344002" w:rsidRDefault="00344002" w:rsidP="00F03119">
      <w:pPr>
        <w:jc w:val="both"/>
      </w:pPr>
      <w:r w:rsidRPr="003105F0">
        <w:t xml:space="preserve">     </w:t>
      </w:r>
    </w:p>
    <w:p w14:paraId="323D04A5" w14:textId="77777777" w:rsidR="00864E6B" w:rsidRDefault="00BE5160" w:rsidP="006B7E0E">
      <w:pPr>
        <w:ind w:firstLine="420"/>
        <w:jc w:val="both"/>
      </w:pPr>
      <w:r>
        <w:rPr>
          <w:b/>
        </w:rPr>
        <w:t>Чл. 7</w:t>
      </w:r>
      <w:r w:rsidR="00062878">
        <w:rPr>
          <w:b/>
        </w:rPr>
        <w:t xml:space="preserve">. </w:t>
      </w:r>
      <w:r w:rsidR="00062878">
        <w:t xml:space="preserve">(1) Форма на </w:t>
      </w:r>
      <w:r w:rsidR="005A4246">
        <w:t>вътрешноинституционалната</w:t>
      </w:r>
      <w:r w:rsidR="00062878">
        <w:t xml:space="preserve"> квалификация е</w:t>
      </w:r>
      <w:r w:rsidR="005A4246">
        <w:t xml:space="preserve"> и</w:t>
      </w:r>
      <w:r w:rsidR="00062878">
        <w:t xml:space="preserve"> обмяната на добри практики чрез посещение </w:t>
      </w:r>
      <w:r w:rsidR="005A4246">
        <w:t>на място на училища в</w:t>
      </w:r>
      <w:r w:rsidR="00062878">
        <w:t xml:space="preserve"> страната.</w:t>
      </w:r>
      <w:r w:rsidR="006D6993">
        <w:t xml:space="preserve"> </w:t>
      </w:r>
    </w:p>
    <w:p w14:paraId="69E8047B" w14:textId="77777777" w:rsidR="00126776" w:rsidRDefault="00062878" w:rsidP="006B7E0E">
      <w:pPr>
        <w:numPr>
          <w:ilvl w:val="0"/>
          <w:numId w:val="21"/>
        </w:numPr>
        <w:ind w:left="0" w:firstLine="0"/>
        <w:jc w:val="both"/>
      </w:pPr>
      <w:r>
        <w:t>Отчитането на квалификационната форма се удостоверява с карта</w:t>
      </w:r>
      <w:r w:rsidR="00085370">
        <w:t xml:space="preserve"> (П</w:t>
      </w:r>
      <w:r w:rsidR="00A749EC">
        <w:t>риложение 3)</w:t>
      </w:r>
      <w:r>
        <w:t>, която включва</w:t>
      </w:r>
      <w:r w:rsidR="00126776">
        <w:t>:</w:t>
      </w:r>
    </w:p>
    <w:p w14:paraId="0500DB06" w14:textId="77777777" w:rsidR="00126776" w:rsidRPr="004E1D44" w:rsidRDefault="00126776" w:rsidP="00F03119">
      <w:pPr>
        <w:pStyle w:val="ac"/>
        <w:numPr>
          <w:ilvl w:val="0"/>
          <w:numId w:val="23"/>
        </w:numPr>
        <w:ind w:left="1134" w:hanging="15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E1D44">
        <w:rPr>
          <w:rFonts w:ascii="Times New Roman" w:eastAsia="Times New Roman" w:hAnsi="Times New Roman"/>
          <w:sz w:val="24"/>
          <w:szCs w:val="24"/>
          <w:lang w:eastAsia="bg-BG"/>
        </w:rPr>
        <w:t>Място на провеждане на квалификацията</w:t>
      </w:r>
    </w:p>
    <w:p w14:paraId="0CDF1DB8" w14:textId="77777777" w:rsidR="00126776" w:rsidRPr="004E1D44" w:rsidRDefault="00126776" w:rsidP="00F03119">
      <w:pPr>
        <w:pStyle w:val="ac"/>
        <w:numPr>
          <w:ilvl w:val="0"/>
          <w:numId w:val="23"/>
        </w:numPr>
        <w:ind w:left="1134" w:hanging="15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E1D44">
        <w:rPr>
          <w:rFonts w:ascii="Times New Roman" w:eastAsia="Times New Roman" w:hAnsi="Times New Roman"/>
          <w:sz w:val="24"/>
          <w:szCs w:val="24"/>
          <w:lang w:eastAsia="bg-BG"/>
        </w:rPr>
        <w:t>Дата на провеждане на квалификацията</w:t>
      </w:r>
    </w:p>
    <w:p w14:paraId="6683D995" w14:textId="77777777" w:rsidR="00126776" w:rsidRPr="004E1D44" w:rsidRDefault="00126776" w:rsidP="00F03119">
      <w:pPr>
        <w:pStyle w:val="ac"/>
        <w:numPr>
          <w:ilvl w:val="0"/>
          <w:numId w:val="23"/>
        </w:numPr>
        <w:ind w:left="1134" w:hanging="15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E1D44">
        <w:rPr>
          <w:rFonts w:ascii="Times New Roman" w:eastAsia="Times New Roman" w:hAnsi="Times New Roman"/>
          <w:sz w:val="24"/>
          <w:szCs w:val="24"/>
          <w:lang w:eastAsia="bg-BG"/>
        </w:rPr>
        <w:t>Начален и краен час на провеждането на квалификацията</w:t>
      </w:r>
    </w:p>
    <w:p w14:paraId="6B3F1CBE" w14:textId="77777777" w:rsidR="00126776" w:rsidRPr="004E1D44" w:rsidRDefault="00126776" w:rsidP="00F03119">
      <w:pPr>
        <w:pStyle w:val="ac"/>
        <w:numPr>
          <w:ilvl w:val="0"/>
          <w:numId w:val="23"/>
        </w:numPr>
        <w:ind w:left="1134" w:hanging="15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E1D44">
        <w:rPr>
          <w:rFonts w:ascii="Times New Roman" w:eastAsia="Times New Roman" w:hAnsi="Times New Roman"/>
          <w:sz w:val="24"/>
          <w:szCs w:val="24"/>
          <w:lang w:eastAsia="bg-BG"/>
        </w:rPr>
        <w:t>Брой академични часове</w:t>
      </w:r>
    </w:p>
    <w:p w14:paraId="6F3E8946" w14:textId="77777777" w:rsidR="00126776" w:rsidRPr="004E1D44" w:rsidRDefault="00126776" w:rsidP="00F03119">
      <w:pPr>
        <w:pStyle w:val="ac"/>
        <w:numPr>
          <w:ilvl w:val="0"/>
          <w:numId w:val="23"/>
        </w:numPr>
        <w:ind w:left="1134" w:hanging="15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E1D44">
        <w:rPr>
          <w:rFonts w:ascii="Times New Roman" w:eastAsia="Times New Roman" w:hAnsi="Times New Roman"/>
          <w:sz w:val="24"/>
          <w:szCs w:val="24"/>
          <w:lang w:eastAsia="bg-BG"/>
        </w:rPr>
        <w:t>Списък на участниците в квалификацията</w:t>
      </w:r>
    </w:p>
    <w:p w14:paraId="4D254421" w14:textId="77777777" w:rsidR="00126776" w:rsidRPr="004E1D44" w:rsidRDefault="00126776" w:rsidP="00F03119">
      <w:pPr>
        <w:pStyle w:val="ac"/>
        <w:numPr>
          <w:ilvl w:val="0"/>
          <w:numId w:val="23"/>
        </w:numPr>
        <w:ind w:left="1134" w:hanging="15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E1D44">
        <w:rPr>
          <w:rFonts w:ascii="Times New Roman" w:eastAsia="Times New Roman" w:hAnsi="Times New Roman"/>
          <w:sz w:val="24"/>
          <w:szCs w:val="24"/>
          <w:lang w:eastAsia="bg-BG"/>
        </w:rPr>
        <w:t xml:space="preserve">Подпис и печат на директора на </w:t>
      </w:r>
      <w:r w:rsidR="004F5194" w:rsidRPr="004F5194">
        <w:rPr>
          <w:rFonts w:ascii="Times New Roman" w:eastAsia="Times New Roman" w:hAnsi="Times New Roman"/>
          <w:sz w:val="24"/>
          <w:szCs w:val="24"/>
          <w:lang w:eastAsia="bg-BG"/>
        </w:rPr>
        <w:t>ПГТрЛП, гр. Омуртаг</w:t>
      </w:r>
      <w:r w:rsidR="004F5194">
        <w:t xml:space="preserve">  </w:t>
      </w:r>
    </w:p>
    <w:p w14:paraId="29B39003" w14:textId="77777777" w:rsidR="00126776" w:rsidRPr="004E1D44" w:rsidRDefault="00126776" w:rsidP="00F03119">
      <w:pPr>
        <w:pStyle w:val="ac"/>
        <w:numPr>
          <w:ilvl w:val="0"/>
          <w:numId w:val="23"/>
        </w:numPr>
        <w:ind w:left="1134" w:hanging="15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E1D44">
        <w:rPr>
          <w:rFonts w:ascii="Times New Roman" w:eastAsia="Times New Roman" w:hAnsi="Times New Roman"/>
          <w:sz w:val="24"/>
          <w:szCs w:val="24"/>
          <w:lang w:eastAsia="bg-BG"/>
        </w:rPr>
        <w:t>Подпис и п</w:t>
      </w:r>
      <w:r w:rsidR="005A4246" w:rsidRPr="004E1D44">
        <w:rPr>
          <w:rFonts w:ascii="Times New Roman" w:eastAsia="Times New Roman" w:hAnsi="Times New Roman"/>
          <w:sz w:val="24"/>
          <w:szCs w:val="24"/>
          <w:lang w:eastAsia="bg-BG"/>
        </w:rPr>
        <w:t>ечат на директора на приемащата институция.</w:t>
      </w:r>
    </w:p>
    <w:p w14:paraId="68A89DC0" w14:textId="77777777" w:rsidR="0073540E" w:rsidRDefault="0073540E" w:rsidP="006B7E0E">
      <w:pPr>
        <w:ind w:firstLine="708"/>
        <w:jc w:val="both"/>
      </w:pPr>
      <w:r w:rsidRPr="0073540E">
        <w:rPr>
          <w:b/>
        </w:rPr>
        <w:t>Чл. 8</w:t>
      </w:r>
      <w:r>
        <w:t xml:space="preserve">. </w:t>
      </w:r>
      <w:r>
        <w:rPr>
          <w:lang w:val="en-US"/>
        </w:rPr>
        <w:t xml:space="preserve">(1) </w:t>
      </w:r>
      <w:r>
        <w:t xml:space="preserve">Форма на вътрешноинституционална квалификация е и въвеждащата квалификация. </w:t>
      </w:r>
    </w:p>
    <w:p w14:paraId="27B8C6B6" w14:textId="77777777" w:rsidR="00344002" w:rsidRDefault="0073540E" w:rsidP="00BE5160">
      <w:pPr>
        <w:jc w:val="both"/>
      </w:pPr>
      <w:r>
        <w:t>(2) квалификацията по ал.1 се провежда с цел адаптиране в образователната среда и  методическо и организационно  подпомагане и е задължителна за педагогически специалисти, които:</w:t>
      </w:r>
    </w:p>
    <w:p w14:paraId="76AC0689" w14:textId="77777777" w:rsidR="0073540E" w:rsidRDefault="0073540E" w:rsidP="00BE5160">
      <w:pPr>
        <w:jc w:val="both"/>
      </w:pPr>
      <w:r>
        <w:t>1. са постъпили за пръв път на работа в системата на предучилищното и училищното образование;</w:t>
      </w:r>
    </w:p>
    <w:p w14:paraId="4083AE7B" w14:textId="77777777" w:rsidR="0073540E" w:rsidRDefault="0073540E" w:rsidP="00BE5160">
      <w:pPr>
        <w:jc w:val="both"/>
      </w:pPr>
      <w:r>
        <w:t>2. са назначени на нова длъжност, включително и по управление на институцията;</w:t>
      </w:r>
    </w:p>
    <w:p w14:paraId="16C97024" w14:textId="77777777" w:rsidR="0073540E" w:rsidRDefault="0073540E" w:rsidP="00BE5160">
      <w:pPr>
        <w:jc w:val="both"/>
      </w:pPr>
      <w:r>
        <w:t>3. заемат длъжност след прекъсване на учителския си стаж за повече от две учебни години;</w:t>
      </w:r>
    </w:p>
    <w:p w14:paraId="48DFC52F" w14:textId="77777777" w:rsidR="0073540E" w:rsidRPr="0073540E" w:rsidRDefault="0073540E" w:rsidP="00BE5160">
      <w:pPr>
        <w:jc w:val="both"/>
      </w:pPr>
      <w:r>
        <w:t>4. ще прилагат нови или променени учебни планове и учебни програми.</w:t>
      </w:r>
    </w:p>
    <w:p w14:paraId="4B9C6714" w14:textId="77777777" w:rsidR="006B7E0E" w:rsidRDefault="006B7E0E" w:rsidP="006B7E0E">
      <w:pPr>
        <w:autoSpaceDE w:val="0"/>
        <w:autoSpaceDN w:val="0"/>
        <w:adjustRightInd w:val="0"/>
        <w:ind w:firstLine="708"/>
        <w:jc w:val="both"/>
        <w:rPr>
          <w:spacing w:val="-4"/>
        </w:rPr>
      </w:pPr>
      <w:r w:rsidRPr="006B7E0E">
        <w:rPr>
          <w:b/>
          <w:spacing w:val="-4"/>
        </w:rPr>
        <w:t>Чл. 9</w:t>
      </w:r>
      <w:r>
        <w:rPr>
          <w:spacing w:val="-4"/>
        </w:rPr>
        <w:t xml:space="preserve"> (1) За осъществяване на квалификацията по чл. 8, ал. 1 директорът на </w:t>
      </w:r>
      <w:r w:rsidR="004F5194">
        <w:t>ПГТрЛП, гр. Омуртаг</w:t>
      </w:r>
      <w:r>
        <w:rPr>
          <w:spacing w:val="-4"/>
        </w:rPr>
        <w:t>, определя наставник в срок до два месеца от встъпването в длъжност на педагогическият специалист по чл. 8, ал. 2. Наставникът подкрепя новоназначеният ПС в процеса на адаптирането му в училищната среда и го подпомага методически и/или административно при изпълнения на задълженията му.</w:t>
      </w:r>
    </w:p>
    <w:p w14:paraId="4A2B3D49" w14:textId="184A083A" w:rsidR="006B7E0E" w:rsidRPr="00EC78F5" w:rsidRDefault="006B7E0E" w:rsidP="006B7E0E">
      <w:pPr>
        <w:autoSpaceDE w:val="0"/>
        <w:autoSpaceDN w:val="0"/>
        <w:adjustRightInd w:val="0"/>
        <w:jc w:val="both"/>
      </w:pPr>
      <w:r>
        <w:rPr>
          <w:spacing w:val="-4"/>
        </w:rPr>
        <w:t xml:space="preserve">(2) </w:t>
      </w:r>
      <w:r>
        <w:t>Преди започването на съвместната дейност наставникът и н</w:t>
      </w:r>
      <w:r w:rsidRPr="008E7D58">
        <w:t>астав</w:t>
      </w:r>
      <w:r>
        <w:t>л</w:t>
      </w:r>
      <w:r w:rsidRPr="008E7D58">
        <w:t>явания</w:t>
      </w:r>
      <w:r>
        <w:t xml:space="preserve">т </w:t>
      </w:r>
      <w:r w:rsidRPr="008E7D58">
        <w:t xml:space="preserve"> попълва</w:t>
      </w:r>
      <w:r>
        <w:t>т</w:t>
      </w:r>
      <w:r w:rsidRPr="008E7D58">
        <w:t xml:space="preserve"> анкетна </w:t>
      </w:r>
      <w:r w:rsidRPr="00EC78F5">
        <w:t>карта.</w:t>
      </w:r>
    </w:p>
    <w:p w14:paraId="77DAFD3F" w14:textId="6B2A4F64" w:rsidR="006B7E0E" w:rsidRPr="00512C9F" w:rsidRDefault="006B7E0E" w:rsidP="006B7E0E">
      <w:pPr>
        <w:autoSpaceDE w:val="0"/>
        <w:autoSpaceDN w:val="0"/>
        <w:adjustRightInd w:val="0"/>
        <w:jc w:val="both"/>
      </w:pPr>
      <w:r>
        <w:t>(3)</w:t>
      </w:r>
      <w:r w:rsidRPr="00512C9F">
        <w:t xml:space="preserve"> Между наставника и наставлявания се сключва споразумение за съвместна дейност</w:t>
      </w:r>
      <w:r w:rsidRPr="00563611">
        <w:t>.</w:t>
      </w:r>
      <w:r w:rsidRPr="00512C9F">
        <w:t xml:space="preserve"> </w:t>
      </w:r>
    </w:p>
    <w:p w14:paraId="27325106" w14:textId="5134A39E" w:rsidR="00EC78F5" w:rsidRPr="00460C93" w:rsidRDefault="00EC78F5" w:rsidP="00EC78F5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(4) </w:t>
      </w:r>
      <w:proofErr w:type="spellStart"/>
      <w:r w:rsidRPr="00512C9F">
        <w:rPr>
          <w:rFonts w:ascii="Times New Roman" w:hAnsi="Times New Roman"/>
          <w:spacing w:val="-4"/>
          <w:sz w:val="24"/>
          <w:szCs w:val="24"/>
        </w:rPr>
        <w:t>Наставничеството</w:t>
      </w:r>
      <w:proofErr w:type="spellEnd"/>
      <w:r w:rsidRPr="00512C9F">
        <w:rPr>
          <w:rFonts w:ascii="Times New Roman" w:hAnsi="Times New Roman"/>
          <w:spacing w:val="-4"/>
          <w:sz w:val="24"/>
          <w:szCs w:val="24"/>
        </w:rPr>
        <w:t xml:space="preserve"> се </w:t>
      </w:r>
      <w:r w:rsidRPr="00512C9F">
        <w:rPr>
          <w:rFonts w:ascii="Times New Roman" w:hAnsi="Times New Roman"/>
          <w:spacing w:val="-4"/>
          <w:sz w:val="24"/>
          <w:szCs w:val="24"/>
          <w:lang w:val="bg-BG"/>
        </w:rPr>
        <w:t xml:space="preserve">реализира съгласно индивидуален </w:t>
      </w:r>
      <w:r w:rsidRPr="00512C9F">
        <w:rPr>
          <w:rFonts w:ascii="Times New Roman" w:hAnsi="Times New Roman"/>
          <w:sz w:val="24"/>
          <w:szCs w:val="24"/>
        </w:rPr>
        <w:t>план</w:t>
      </w:r>
      <w:r w:rsidRPr="00512C9F">
        <w:rPr>
          <w:rFonts w:ascii="Times New Roman" w:hAnsi="Times New Roman"/>
          <w:sz w:val="24"/>
          <w:szCs w:val="24"/>
          <w:lang w:val="bg-BG"/>
        </w:rPr>
        <w:t>-график</w:t>
      </w:r>
      <w:r w:rsidRPr="00512C9F">
        <w:rPr>
          <w:rFonts w:ascii="Times New Roman" w:hAnsi="Times New Roman"/>
          <w:sz w:val="24"/>
          <w:szCs w:val="24"/>
        </w:rPr>
        <w:t xml:space="preserve"> за </w:t>
      </w:r>
      <w:r w:rsidRPr="00512C9F">
        <w:rPr>
          <w:rFonts w:ascii="Times New Roman" w:hAnsi="Times New Roman"/>
          <w:sz w:val="24"/>
          <w:szCs w:val="24"/>
          <w:lang w:val="bg-BG"/>
        </w:rPr>
        <w:t xml:space="preserve">действие, изработен в съответствие с изведените дефицити и потребности на </w:t>
      </w:r>
      <w:r w:rsidRPr="00460C93">
        <w:rPr>
          <w:rFonts w:ascii="Times New Roman" w:hAnsi="Times New Roman"/>
          <w:sz w:val="24"/>
          <w:szCs w:val="24"/>
          <w:lang w:val="bg-BG"/>
        </w:rPr>
        <w:t>наставлявания.</w:t>
      </w:r>
    </w:p>
    <w:p w14:paraId="505B25D3" w14:textId="6B75BAA3" w:rsidR="00EC78F5" w:rsidRPr="00460C93" w:rsidRDefault="00EC78F5" w:rsidP="00EC78F5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  <w:lang w:val="bg-BG"/>
        </w:rPr>
      </w:pPr>
      <w:r w:rsidRPr="00460C93">
        <w:rPr>
          <w:rFonts w:ascii="Times New Roman" w:hAnsi="Times New Roman"/>
          <w:sz w:val="24"/>
          <w:szCs w:val="24"/>
          <w:lang w:val="bg-BG"/>
        </w:rPr>
        <w:lastRenderedPageBreak/>
        <w:t>(5)</w:t>
      </w:r>
      <w:r w:rsidR="00E424E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60C93">
        <w:rPr>
          <w:rFonts w:ascii="Times New Roman" w:hAnsi="Times New Roman"/>
          <w:sz w:val="24"/>
          <w:szCs w:val="24"/>
          <w:lang w:val="bg-BG"/>
        </w:rPr>
        <w:t>За всяка реализирана дейност/дейности се изготвя протокол от срещата.</w:t>
      </w:r>
    </w:p>
    <w:p w14:paraId="53C6F6E7" w14:textId="1E86020B" w:rsidR="00EC78F5" w:rsidRPr="00460C93" w:rsidRDefault="00EC78F5" w:rsidP="00EC78F5">
      <w:pPr>
        <w:autoSpaceDE w:val="0"/>
        <w:autoSpaceDN w:val="0"/>
        <w:adjustRightInd w:val="0"/>
        <w:jc w:val="both"/>
        <w:rPr>
          <w:rStyle w:val="hps"/>
        </w:rPr>
      </w:pPr>
      <w:r w:rsidRPr="00460C93">
        <w:rPr>
          <w:rStyle w:val="hps"/>
        </w:rPr>
        <w:t xml:space="preserve">(6) Наставническият цикъл приключва с попълване на анкета от </w:t>
      </w:r>
      <w:r w:rsidRPr="00460C93">
        <w:t>наставника и наставлявания за оценка на програмата за наставничество.</w:t>
      </w:r>
    </w:p>
    <w:p w14:paraId="12FAE14D" w14:textId="1609192B" w:rsidR="00EC78F5" w:rsidRPr="00460C93" w:rsidRDefault="00EC78F5" w:rsidP="00EC78F5">
      <w:pPr>
        <w:tabs>
          <w:tab w:val="left" w:pos="0"/>
        </w:tabs>
        <w:jc w:val="both"/>
      </w:pPr>
      <w:r w:rsidRPr="00460C93">
        <w:rPr>
          <w:rStyle w:val="hps"/>
        </w:rPr>
        <w:t xml:space="preserve">(7) </w:t>
      </w:r>
      <w:r w:rsidRPr="00460C93">
        <w:t>Ежемесечно наставникът изготвя отчет.</w:t>
      </w:r>
    </w:p>
    <w:p w14:paraId="3DA1F13C" w14:textId="77777777" w:rsidR="00EC78F5" w:rsidRPr="008E7D58" w:rsidRDefault="00EC78F5" w:rsidP="00EC78F5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8B04F5C" w14:textId="77777777" w:rsidR="00344002" w:rsidRPr="003105F0" w:rsidRDefault="00344002" w:rsidP="00344002">
      <w:pPr>
        <w:pStyle w:val="ae"/>
        <w:jc w:val="center"/>
      </w:pPr>
      <w:r w:rsidRPr="003105F0">
        <w:rPr>
          <w:b/>
          <w:lang w:val="bg-BG"/>
        </w:rPr>
        <w:t>Финансиране</w:t>
      </w:r>
    </w:p>
    <w:p w14:paraId="6EE1379D" w14:textId="77777777" w:rsidR="00126776" w:rsidRDefault="00067A7F" w:rsidP="00344002">
      <w:pPr>
        <w:jc w:val="both"/>
      </w:pPr>
      <w:r>
        <w:rPr>
          <w:b/>
        </w:rPr>
        <w:tab/>
      </w:r>
      <w:r w:rsidR="00A749EC">
        <w:rPr>
          <w:b/>
        </w:rPr>
        <w:t>Чл. 10</w:t>
      </w:r>
      <w:r w:rsidR="00344002" w:rsidRPr="003105F0">
        <w:rPr>
          <w:b/>
        </w:rPr>
        <w:t>.</w:t>
      </w:r>
      <w:r w:rsidR="00344002" w:rsidRPr="003105F0">
        <w:t xml:space="preserve"> </w:t>
      </w:r>
      <w:r w:rsidR="00126776">
        <w:t xml:space="preserve">От бюджета на </w:t>
      </w:r>
      <w:r w:rsidR="004F5194">
        <w:t xml:space="preserve">ПГТрЛП, гр. Омуртаг  </w:t>
      </w:r>
      <w:r w:rsidR="00126776">
        <w:t>се отпускат средства за материали, необходими при провеждането на формите на вътрешноинституционална квалификация.</w:t>
      </w:r>
    </w:p>
    <w:p w14:paraId="511F6EE8" w14:textId="77777777" w:rsidR="0058625B" w:rsidRDefault="00126776" w:rsidP="00460C93">
      <w:pPr>
        <w:jc w:val="both"/>
      </w:pPr>
      <w:r>
        <w:tab/>
      </w:r>
      <w:r w:rsidR="00A749EC">
        <w:rPr>
          <w:b/>
        </w:rPr>
        <w:t>Чл. 11</w:t>
      </w:r>
      <w:r>
        <w:rPr>
          <w:b/>
        </w:rPr>
        <w:t xml:space="preserve">. </w:t>
      </w:r>
      <w:r>
        <w:t xml:space="preserve">Командировъчните разходи на участниците в обмяната на добри практики чрез посещение на място в </w:t>
      </w:r>
      <w:r w:rsidR="005A4246">
        <w:t xml:space="preserve">училища </w:t>
      </w:r>
      <w:r>
        <w:t xml:space="preserve">от страната са за сметка на </w:t>
      </w:r>
      <w:r w:rsidR="004F5194">
        <w:t xml:space="preserve">ПГТрЛП, гр. Омуртаг  </w:t>
      </w:r>
    </w:p>
    <w:p w14:paraId="15CC5D23" w14:textId="4E2894E8" w:rsidR="00E424E4" w:rsidRPr="00C54F32" w:rsidRDefault="00E424E4" w:rsidP="00E424E4">
      <w:pPr>
        <w:jc w:val="both"/>
      </w:pPr>
      <w:r>
        <w:t>Настоящите правила са разгледани на ПС на 13.09.202</w:t>
      </w:r>
      <w:r w:rsidR="0091644C">
        <w:t>4</w:t>
      </w:r>
      <w:r>
        <w:t xml:space="preserve"> година и у</w:t>
      </w:r>
      <w:r w:rsidRPr="002E7772">
        <w:t>твърден</w:t>
      </w:r>
      <w:r>
        <w:t>и</w:t>
      </w:r>
      <w:r w:rsidRPr="002E7772">
        <w:t xml:space="preserve"> със заповед </w:t>
      </w:r>
      <w:r w:rsidRPr="00DD4C6D">
        <w:t>РД 08-</w:t>
      </w:r>
      <w:r w:rsidR="0091644C">
        <w:t>2003/13.09.</w:t>
      </w:r>
      <w:bookmarkStart w:id="0" w:name="_GoBack"/>
      <w:r w:rsidR="0091644C">
        <w:t>2024</w:t>
      </w:r>
      <w:r w:rsidRPr="00DD4C6D">
        <w:t xml:space="preserve"> </w:t>
      </w:r>
      <w:bookmarkEnd w:id="0"/>
      <w:r w:rsidRPr="00DD4C6D">
        <w:t>година на директора на ПГТрЛП гр. Омуртаг.</w:t>
      </w:r>
    </w:p>
    <w:p w14:paraId="5C1DB51F" w14:textId="77777777" w:rsidR="00E424E4" w:rsidRPr="00072298" w:rsidRDefault="00E424E4" w:rsidP="00E424E4">
      <w:pPr>
        <w:rPr>
          <w:sz w:val="32"/>
          <w:szCs w:val="32"/>
        </w:rPr>
      </w:pPr>
    </w:p>
    <w:p w14:paraId="5C21BFEA" w14:textId="77777777" w:rsidR="00E424E4" w:rsidRPr="00460C93" w:rsidRDefault="00E424E4" w:rsidP="00460C93">
      <w:pPr>
        <w:jc w:val="both"/>
      </w:pPr>
    </w:p>
    <w:p w14:paraId="3DEE9146" w14:textId="7ABA42F2" w:rsidR="0058625B" w:rsidRDefault="00E424E4" w:rsidP="0034400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br w:type="column"/>
      </w:r>
    </w:p>
    <w:p w14:paraId="6A9DF5F5" w14:textId="77777777" w:rsidR="003113DF" w:rsidRDefault="003113DF" w:rsidP="00344002">
      <w:pPr>
        <w:jc w:val="center"/>
        <w:rPr>
          <w:b/>
          <w:bCs/>
          <w:u w:val="single"/>
        </w:rPr>
      </w:pPr>
    </w:p>
    <w:p w14:paraId="0447FFDA" w14:textId="77777777" w:rsidR="0058625B" w:rsidRDefault="008F4FAF" w:rsidP="00085370">
      <w:pPr>
        <w:ind w:left="4248" w:firstLine="708"/>
        <w:rPr>
          <w:bCs/>
        </w:rPr>
      </w:pPr>
      <w:r w:rsidRPr="00085370">
        <w:rPr>
          <w:b/>
          <w:bCs/>
        </w:rPr>
        <w:t>Приложение №1</w:t>
      </w:r>
      <w:r>
        <w:rPr>
          <w:bCs/>
        </w:rPr>
        <w:t xml:space="preserve"> към чл. </w:t>
      </w:r>
      <w:r w:rsidR="00085370">
        <w:rPr>
          <w:bCs/>
        </w:rPr>
        <w:t>5</w:t>
      </w:r>
      <w:r w:rsidR="0058625B">
        <w:rPr>
          <w:bCs/>
        </w:rPr>
        <w:t>, ал. 1, т. 1</w:t>
      </w:r>
    </w:p>
    <w:p w14:paraId="592F045E" w14:textId="77777777" w:rsidR="0058625B" w:rsidRDefault="0058625B" w:rsidP="0058625B">
      <w:pPr>
        <w:rPr>
          <w:bCs/>
        </w:rPr>
      </w:pPr>
    </w:p>
    <w:p w14:paraId="7BC7707F" w14:textId="77777777" w:rsidR="0058625B" w:rsidRPr="0058625B" w:rsidRDefault="0058625B" w:rsidP="0058625B">
      <w:pPr>
        <w:rPr>
          <w:bCs/>
        </w:rPr>
      </w:pPr>
    </w:p>
    <w:p w14:paraId="2D33BCFC" w14:textId="77777777" w:rsidR="0058625B" w:rsidRPr="0058625B" w:rsidRDefault="0058625B" w:rsidP="0058625B">
      <w:pPr>
        <w:ind w:left="720"/>
        <w:contextualSpacing/>
        <w:jc w:val="center"/>
        <w:rPr>
          <w:rFonts w:eastAsia="Calibri"/>
          <w:sz w:val="48"/>
          <w:szCs w:val="48"/>
          <w:lang w:eastAsia="en-US"/>
        </w:rPr>
      </w:pPr>
      <w:r w:rsidRPr="0058625B">
        <w:rPr>
          <w:rFonts w:eastAsia="Calibri"/>
          <w:sz w:val="48"/>
          <w:szCs w:val="48"/>
          <w:lang w:eastAsia="en-US"/>
        </w:rPr>
        <w:t>ПОКАНА</w:t>
      </w:r>
    </w:p>
    <w:p w14:paraId="34E5EB56" w14:textId="77777777" w:rsidR="0058625B" w:rsidRPr="0058625B" w:rsidRDefault="0058625B" w:rsidP="0058625B">
      <w:pPr>
        <w:ind w:left="720"/>
        <w:contextualSpacing/>
        <w:jc w:val="both"/>
        <w:rPr>
          <w:rFonts w:eastAsia="Calibri"/>
          <w:sz w:val="36"/>
          <w:szCs w:val="36"/>
          <w:lang w:val="en-US" w:eastAsia="en-US"/>
        </w:rPr>
      </w:pPr>
      <w:r w:rsidRPr="0058625B">
        <w:rPr>
          <w:rFonts w:eastAsia="Calibri"/>
          <w:sz w:val="36"/>
          <w:szCs w:val="36"/>
          <w:lang w:eastAsia="en-US"/>
        </w:rPr>
        <w:t xml:space="preserve"> </w:t>
      </w:r>
    </w:p>
    <w:p w14:paraId="73820945" w14:textId="77777777" w:rsidR="0058625B" w:rsidRPr="00475DDB" w:rsidRDefault="0058625B" w:rsidP="00475DDB">
      <w:pPr>
        <w:ind w:left="-567"/>
        <w:contextualSpacing/>
        <w:jc w:val="center"/>
        <w:rPr>
          <w:rFonts w:eastAsia="Calibri"/>
          <w:sz w:val="32"/>
          <w:szCs w:val="32"/>
          <w:lang w:eastAsia="en-US"/>
        </w:rPr>
      </w:pPr>
      <w:r w:rsidRPr="00475DDB">
        <w:rPr>
          <w:rFonts w:eastAsia="Calibri"/>
          <w:sz w:val="32"/>
          <w:szCs w:val="32"/>
          <w:lang w:eastAsia="en-US"/>
        </w:rPr>
        <w:t xml:space="preserve">ДО ПЕДАГОГИЧЕСКИТЕ СПЕЦИАЛИСТИ </w:t>
      </w:r>
    </w:p>
    <w:p w14:paraId="5EAAA3C3" w14:textId="77777777" w:rsidR="0058625B" w:rsidRPr="0058625B" w:rsidRDefault="0058625B" w:rsidP="0058625B">
      <w:pPr>
        <w:ind w:left="720"/>
        <w:contextualSpacing/>
        <w:jc w:val="both"/>
        <w:rPr>
          <w:rFonts w:eastAsia="Calibri"/>
          <w:sz w:val="36"/>
          <w:szCs w:val="36"/>
          <w:lang w:eastAsia="en-US"/>
        </w:rPr>
      </w:pPr>
    </w:p>
    <w:p w14:paraId="535947E1" w14:textId="77777777" w:rsidR="0058625B" w:rsidRPr="0058625B" w:rsidRDefault="0058625B" w:rsidP="0058625B">
      <w:pPr>
        <w:ind w:left="720"/>
        <w:contextualSpacing/>
        <w:jc w:val="both"/>
        <w:rPr>
          <w:rFonts w:eastAsia="Calibri"/>
          <w:sz w:val="36"/>
          <w:szCs w:val="36"/>
          <w:lang w:eastAsia="en-US"/>
        </w:rPr>
      </w:pPr>
    </w:p>
    <w:p w14:paraId="23276CFD" w14:textId="77777777" w:rsidR="0058625B" w:rsidRPr="0058625B" w:rsidRDefault="0058625B" w:rsidP="0058625B">
      <w:pPr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625B">
        <w:rPr>
          <w:rFonts w:eastAsia="Calibri"/>
          <w:sz w:val="28"/>
          <w:szCs w:val="28"/>
          <w:lang w:eastAsia="en-US"/>
        </w:rPr>
        <w:t>Уважаеми колеги,</w:t>
      </w:r>
    </w:p>
    <w:p w14:paraId="3A8CEF1E" w14:textId="77777777" w:rsidR="0058625B" w:rsidRPr="0058625B" w:rsidRDefault="0058625B" w:rsidP="0058625B">
      <w:pPr>
        <w:contextualSpacing/>
        <w:rPr>
          <w:rFonts w:eastAsia="Calibri"/>
          <w:sz w:val="28"/>
          <w:szCs w:val="28"/>
          <w:lang w:eastAsia="en-US"/>
        </w:rPr>
      </w:pPr>
      <w:r w:rsidRPr="0058625B">
        <w:rPr>
          <w:rFonts w:eastAsia="Calibri"/>
          <w:sz w:val="28"/>
          <w:szCs w:val="28"/>
          <w:lang w:eastAsia="en-US"/>
        </w:rPr>
        <w:t xml:space="preserve">Най-учтиво Ви каним на организираната </w:t>
      </w:r>
      <w:r w:rsidR="00F03119">
        <w:rPr>
          <w:rFonts w:eastAsia="Calibri"/>
          <w:sz w:val="28"/>
          <w:szCs w:val="28"/>
          <w:lang w:eastAsia="en-US"/>
        </w:rPr>
        <w:t>вътрешноинституционална</w:t>
      </w:r>
      <w:r w:rsidRPr="0058625B">
        <w:rPr>
          <w:rFonts w:eastAsia="Calibri"/>
          <w:sz w:val="28"/>
          <w:szCs w:val="28"/>
          <w:lang w:eastAsia="en-US"/>
        </w:rPr>
        <w:t xml:space="preserve"> квалификация.</w:t>
      </w:r>
    </w:p>
    <w:p w14:paraId="4BBE1722" w14:textId="77777777" w:rsidR="0058625B" w:rsidRPr="0058625B" w:rsidRDefault="0058625B" w:rsidP="0058625B">
      <w:pPr>
        <w:contextualSpacing/>
        <w:rPr>
          <w:rFonts w:eastAsia="Calibri"/>
          <w:sz w:val="28"/>
          <w:szCs w:val="28"/>
          <w:lang w:eastAsia="en-US"/>
        </w:rPr>
      </w:pPr>
      <w:r w:rsidRPr="0058625B">
        <w:rPr>
          <w:rFonts w:eastAsia="Calibri"/>
          <w:sz w:val="28"/>
          <w:szCs w:val="28"/>
          <w:lang w:eastAsia="en-US"/>
        </w:rPr>
        <w:t>Тя ще се проведе при следните условия:</w:t>
      </w:r>
    </w:p>
    <w:p w14:paraId="568A46E5" w14:textId="44EA5E25" w:rsidR="0058625B" w:rsidRPr="0058625B" w:rsidRDefault="0058625B" w:rsidP="0058625B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58625B">
        <w:rPr>
          <w:rFonts w:eastAsia="Calibri"/>
          <w:sz w:val="28"/>
          <w:szCs w:val="28"/>
          <w:lang w:eastAsia="en-US"/>
        </w:rPr>
        <w:t xml:space="preserve">Дата:  </w:t>
      </w:r>
      <w:r w:rsidR="00BD200C">
        <w:rPr>
          <w:rFonts w:eastAsia="Calibri"/>
          <w:sz w:val="28"/>
          <w:szCs w:val="28"/>
          <w:lang w:eastAsia="en-US"/>
        </w:rPr>
        <w:t>…………………….</w:t>
      </w:r>
      <w:r w:rsidR="003113DF">
        <w:rPr>
          <w:rFonts w:eastAsia="Calibri"/>
          <w:sz w:val="28"/>
          <w:szCs w:val="28"/>
          <w:lang w:eastAsia="en-US"/>
        </w:rPr>
        <w:t>година</w:t>
      </w:r>
    </w:p>
    <w:p w14:paraId="11CEAD57" w14:textId="16599355" w:rsidR="0058625B" w:rsidRPr="0058625B" w:rsidRDefault="00F03119" w:rsidP="0058625B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Място: </w:t>
      </w:r>
      <w:r w:rsidR="00BD200C">
        <w:rPr>
          <w:rFonts w:eastAsia="Calibri"/>
          <w:sz w:val="28"/>
          <w:szCs w:val="28"/>
          <w:lang w:eastAsia="en-US"/>
        </w:rPr>
        <w:t>………………………………..</w:t>
      </w:r>
    </w:p>
    <w:p w14:paraId="40DC9688" w14:textId="388F3800" w:rsidR="0058625B" w:rsidRPr="0058625B" w:rsidRDefault="0058625B" w:rsidP="0058625B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58625B">
        <w:rPr>
          <w:rFonts w:eastAsia="Calibri"/>
          <w:sz w:val="28"/>
          <w:szCs w:val="28"/>
          <w:lang w:eastAsia="en-US"/>
        </w:rPr>
        <w:t xml:space="preserve">Тема: </w:t>
      </w:r>
      <w:r w:rsidR="00BD200C">
        <w:rPr>
          <w:rFonts w:eastAsia="Calibri"/>
          <w:sz w:val="28"/>
          <w:szCs w:val="28"/>
          <w:lang w:eastAsia="en-US"/>
        </w:rPr>
        <w:t>…………………………………</w:t>
      </w:r>
    </w:p>
    <w:p w14:paraId="6987B486" w14:textId="254266B0" w:rsidR="0058625B" w:rsidRPr="0058625B" w:rsidRDefault="0058625B" w:rsidP="0058625B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58625B">
        <w:rPr>
          <w:rFonts w:eastAsia="Calibri"/>
          <w:sz w:val="28"/>
          <w:szCs w:val="28"/>
          <w:lang w:eastAsia="en-US"/>
        </w:rPr>
        <w:t xml:space="preserve">Провеждащ квалификацията: </w:t>
      </w:r>
      <w:r w:rsidR="00BD200C">
        <w:rPr>
          <w:rFonts w:eastAsia="Calibri"/>
          <w:sz w:val="28"/>
          <w:szCs w:val="28"/>
          <w:lang w:eastAsia="en-US"/>
        </w:rPr>
        <w:t>………………………….</w:t>
      </w:r>
    </w:p>
    <w:p w14:paraId="16255FB5" w14:textId="2C65DC61" w:rsidR="0058625B" w:rsidRPr="0058625B" w:rsidRDefault="0058625B" w:rsidP="0058625B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58625B">
        <w:rPr>
          <w:rFonts w:eastAsia="Calibri"/>
          <w:sz w:val="28"/>
          <w:szCs w:val="28"/>
          <w:lang w:eastAsia="en-US"/>
        </w:rPr>
        <w:t xml:space="preserve">Час на провеждане: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="00BD200C">
        <w:rPr>
          <w:rFonts w:eastAsia="Calibri"/>
          <w:sz w:val="28"/>
          <w:szCs w:val="28"/>
          <w:lang w:eastAsia="en-US"/>
        </w:rPr>
        <w:t>…………………</w:t>
      </w:r>
      <w:r>
        <w:rPr>
          <w:rFonts w:eastAsia="Calibri"/>
          <w:sz w:val="28"/>
          <w:szCs w:val="28"/>
          <w:lang w:eastAsia="en-US"/>
        </w:rPr>
        <w:t xml:space="preserve"> до </w:t>
      </w:r>
      <w:r w:rsidR="00BD200C">
        <w:rPr>
          <w:rFonts w:eastAsia="Calibri"/>
          <w:sz w:val="28"/>
          <w:szCs w:val="28"/>
          <w:lang w:eastAsia="en-US"/>
        </w:rPr>
        <w:t>…………………….</w:t>
      </w:r>
    </w:p>
    <w:p w14:paraId="41B2550E" w14:textId="77777777" w:rsidR="0058625B" w:rsidRDefault="0058625B" w:rsidP="0058625B"/>
    <w:p w14:paraId="7B37A64E" w14:textId="77777777" w:rsidR="003113DF" w:rsidRDefault="003113DF" w:rsidP="0058625B"/>
    <w:p w14:paraId="4842AADE" w14:textId="77777777" w:rsidR="003113DF" w:rsidRDefault="003113DF" w:rsidP="0058625B"/>
    <w:p w14:paraId="1C8FD433" w14:textId="77777777" w:rsidR="003113DF" w:rsidRDefault="003113DF" w:rsidP="0058625B"/>
    <w:p w14:paraId="3E5A0AE4" w14:textId="3CEAEC61" w:rsidR="003113DF" w:rsidRDefault="003113DF" w:rsidP="0058625B">
      <w:r>
        <w:t>Директор:</w:t>
      </w:r>
    </w:p>
    <w:p w14:paraId="0DA6568D" w14:textId="67249F3D" w:rsidR="003113DF" w:rsidRPr="0058625B" w:rsidRDefault="003113DF" w:rsidP="0058625B">
      <w:r>
        <w:t xml:space="preserve">Райна Панайотова </w:t>
      </w:r>
    </w:p>
    <w:p w14:paraId="2E312AE7" w14:textId="77777777" w:rsidR="00344002" w:rsidRPr="003105F0" w:rsidRDefault="00344002" w:rsidP="00344002">
      <w:pPr>
        <w:jc w:val="center"/>
        <w:rPr>
          <w:b/>
          <w:bCs/>
          <w:u w:val="single"/>
        </w:rPr>
      </w:pPr>
    </w:p>
    <w:p w14:paraId="2F47B723" w14:textId="77777777" w:rsidR="00344002" w:rsidRPr="003105F0" w:rsidRDefault="00344002" w:rsidP="00344002">
      <w:pPr>
        <w:jc w:val="center"/>
        <w:rPr>
          <w:b/>
          <w:bCs/>
          <w:u w:val="single"/>
        </w:rPr>
      </w:pPr>
    </w:p>
    <w:p w14:paraId="6D497DAC" w14:textId="2BCED17D" w:rsidR="00344002" w:rsidRPr="003105F0" w:rsidRDefault="00DD4C6D" w:rsidP="0034400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br w:type="column"/>
      </w:r>
    </w:p>
    <w:p w14:paraId="2D9A0122" w14:textId="77777777" w:rsidR="0058625B" w:rsidRDefault="0058625B" w:rsidP="00085370">
      <w:pPr>
        <w:ind w:left="4248" w:firstLine="708"/>
        <w:rPr>
          <w:bCs/>
        </w:rPr>
      </w:pPr>
      <w:r w:rsidRPr="00085370">
        <w:rPr>
          <w:b/>
          <w:bCs/>
        </w:rPr>
        <w:t>Приложени</w:t>
      </w:r>
      <w:r w:rsidR="008F4FAF" w:rsidRPr="00085370">
        <w:rPr>
          <w:b/>
          <w:bCs/>
        </w:rPr>
        <w:t>е №2</w:t>
      </w:r>
      <w:r w:rsidR="008F4FAF">
        <w:rPr>
          <w:bCs/>
        </w:rPr>
        <w:t xml:space="preserve"> към чл. 6</w:t>
      </w:r>
      <w:r>
        <w:rPr>
          <w:bCs/>
        </w:rPr>
        <w:t>, ал. 1</w:t>
      </w:r>
    </w:p>
    <w:p w14:paraId="082A4AA0" w14:textId="77777777" w:rsidR="0058625B" w:rsidRDefault="0058625B" w:rsidP="0058625B">
      <w:pPr>
        <w:rPr>
          <w:bCs/>
        </w:rPr>
      </w:pPr>
    </w:p>
    <w:p w14:paraId="597D845C" w14:textId="77777777" w:rsidR="0058625B" w:rsidRPr="0058625B" w:rsidRDefault="0058625B" w:rsidP="0058625B">
      <w:pPr>
        <w:spacing w:line="360" w:lineRule="auto"/>
        <w:jc w:val="center"/>
        <w:rPr>
          <w:rFonts w:eastAsia="Calibri"/>
          <w:b/>
          <w:szCs w:val="22"/>
          <w:lang w:eastAsia="en-US"/>
        </w:rPr>
      </w:pPr>
      <w:r w:rsidRPr="0058625B">
        <w:rPr>
          <w:rFonts w:eastAsia="Calibri"/>
          <w:b/>
          <w:szCs w:val="22"/>
          <w:lang w:eastAsia="en-US"/>
        </w:rPr>
        <w:t xml:space="preserve">КАРТА </w:t>
      </w:r>
    </w:p>
    <w:p w14:paraId="3F4BAC04" w14:textId="77777777" w:rsidR="0058625B" w:rsidRPr="0058625B" w:rsidRDefault="0058625B" w:rsidP="0058625B">
      <w:pPr>
        <w:spacing w:line="360" w:lineRule="auto"/>
        <w:jc w:val="center"/>
        <w:rPr>
          <w:rFonts w:eastAsia="Calibri"/>
          <w:b/>
          <w:szCs w:val="22"/>
          <w:lang w:eastAsia="en-US"/>
        </w:rPr>
      </w:pPr>
      <w:r w:rsidRPr="0058625B">
        <w:rPr>
          <w:rFonts w:eastAsia="Calibri"/>
          <w:b/>
          <w:szCs w:val="22"/>
          <w:lang w:eastAsia="en-US"/>
        </w:rPr>
        <w:t>за отчитане на вътрешноинституционална квалификация</w:t>
      </w:r>
    </w:p>
    <w:p w14:paraId="5512F330" w14:textId="77777777" w:rsidR="0058625B" w:rsidRPr="0058625B" w:rsidRDefault="0058625B" w:rsidP="0058625B">
      <w:pPr>
        <w:spacing w:line="360" w:lineRule="auto"/>
        <w:jc w:val="center"/>
        <w:rPr>
          <w:rFonts w:eastAsia="Calibri"/>
          <w:b/>
          <w:szCs w:val="22"/>
          <w:lang w:eastAsia="en-US"/>
        </w:rPr>
      </w:pPr>
      <w:r w:rsidRPr="0058625B">
        <w:rPr>
          <w:rFonts w:eastAsia="Calibri"/>
          <w:b/>
          <w:szCs w:val="22"/>
          <w:lang w:eastAsia="en-US"/>
        </w:rPr>
        <w:t xml:space="preserve">за учебната </w:t>
      </w:r>
      <w:r>
        <w:rPr>
          <w:rFonts w:eastAsia="Calibri"/>
          <w:b/>
          <w:szCs w:val="22"/>
          <w:lang w:eastAsia="en-US"/>
        </w:rPr>
        <w:t>……………</w:t>
      </w:r>
      <w:r w:rsidRPr="0058625B">
        <w:rPr>
          <w:rFonts w:eastAsia="Calibri"/>
          <w:b/>
          <w:szCs w:val="22"/>
          <w:lang w:eastAsia="en-US"/>
        </w:rPr>
        <w:t xml:space="preserve"> година</w:t>
      </w:r>
    </w:p>
    <w:p w14:paraId="53085B31" w14:textId="77777777" w:rsidR="0058625B" w:rsidRPr="0058625B" w:rsidRDefault="0058625B" w:rsidP="0058625B">
      <w:pPr>
        <w:jc w:val="center"/>
        <w:rPr>
          <w:rFonts w:eastAsia="Calibri"/>
          <w:b/>
          <w:szCs w:val="22"/>
          <w:lang w:eastAsia="en-US"/>
        </w:rPr>
      </w:pPr>
    </w:p>
    <w:p w14:paraId="029F5014" w14:textId="77777777" w:rsidR="0058625B" w:rsidRPr="0058625B" w:rsidRDefault="0058625B" w:rsidP="0058625B">
      <w:pPr>
        <w:rPr>
          <w:rFonts w:eastAsia="Calibri"/>
          <w:szCs w:val="22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658"/>
        <w:gridCol w:w="1571"/>
      </w:tblGrid>
      <w:tr w:rsidR="001F2637" w:rsidRPr="0058625B" w14:paraId="6C5E3F93" w14:textId="77777777" w:rsidTr="001F2637">
        <w:tc>
          <w:tcPr>
            <w:tcW w:w="2660" w:type="dxa"/>
            <w:shd w:val="clear" w:color="auto" w:fill="auto"/>
          </w:tcPr>
          <w:p w14:paraId="34CFCA9C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Тема на квалификационната форма / наименование на програмата за обучение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229C971F" w14:textId="72821539" w:rsidR="0058625B" w:rsidRPr="0058625B" w:rsidRDefault="003113DF" w:rsidP="0058625B">
            <w:pPr>
              <w:rPr>
                <w:rFonts w:eastAsia="Calibri"/>
                <w:szCs w:val="22"/>
                <w:lang w:val="en-US" w:eastAsia="en-US"/>
              </w:rPr>
            </w:pPr>
            <w:proofErr w:type="spellStart"/>
            <w:r w:rsidRPr="003113DF">
              <w:rPr>
                <w:rFonts w:eastAsia="Calibri"/>
                <w:szCs w:val="22"/>
                <w:lang w:val="en-US" w:eastAsia="en-US"/>
              </w:rPr>
              <w:t>Дигитална</w:t>
            </w:r>
            <w:proofErr w:type="spellEnd"/>
            <w:r w:rsidRPr="003113DF">
              <w:rPr>
                <w:rFonts w:eastAsia="Calibri"/>
                <w:szCs w:val="22"/>
                <w:lang w:val="en-US" w:eastAsia="en-US"/>
              </w:rPr>
              <w:t xml:space="preserve"> </w:t>
            </w:r>
            <w:proofErr w:type="spellStart"/>
            <w:r w:rsidRPr="003113DF">
              <w:rPr>
                <w:rFonts w:eastAsia="Calibri"/>
                <w:szCs w:val="22"/>
                <w:lang w:val="en-US" w:eastAsia="en-US"/>
              </w:rPr>
              <w:t>раница</w:t>
            </w:r>
            <w:proofErr w:type="spellEnd"/>
            <w:r w:rsidRPr="003113DF">
              <w:rPr>
                <w:rFonts w:eastAsia="Calibri"/>
                <w:szCs w:val="22"/>
                <w:lang w:val="en-US" w:eastAsia="en-US"/>
              </w:rPr>
              <w:t>.</w:t>
            </w:r>
          </w:p>
        </w:tc>
      </w:tr>
      <w:tr w:rsidR="001F2637" w:rsidRPr="0058625B" w14:paraId="2575632C" w14:textId="77777777" w:rsidTr="001F2637">
        <w:tc>
          <w:tcPr>
            <w:tcW w:w="2660" w:type="dxa"/>
            <w:shd w:val="clear" w:color="auto" w:fill="auto"/>
          </w:tcPr>
          <w:p w14:paraId="76B9D6E5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Организационна форма</w:t>
            </w:r>
          </w:p>
          <w:p w14:paraId="52760FFE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на предлаганата квалификация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16506668" w14:textId="5B25523A" w:rsidR="0058625B" w:rsidRPr="0058625B" w:rsidRDefault="003113DF" w:rsidP="005862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Семинар и дискусия</w:t>
            </w:r>
          </w:p>
        </w:tc>
      </w:tr>
      <w:tr w:rsidR="001F2637" w:rsidRPr="0058625B" w14:paraId="4D6F5021" w14:textId="77777777" w:rsidTr="001F2637">
        <w:tc>
          <w:tcPr>
            <w:tcW w:w="2660" w:type="dxa"/>
            <w:shd w:val="clear" w:color="auto" w:fill="auto"/>
          </w:tcPr>
          <w:p w14:paraId="236A5C16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Дата на провеждане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425B8E4F" w14:textId="5AC449AE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</w:p>
        </w:tc>
      </w:tr>
      <w:tr w:rsidR="001F2637" w:rsidRPr="0058625B" w14:paraId="0A5B8641" w14:textId="77777777" w:rsidTr="001F2637">
        <w:tc>
          <w:tcPr>
            <w:tcW w:w="2660" w:type="dxa"/>
            <w:shd w:val="clear" w:color="auto" w:fill="auto"/>
          </w:tcPr>
          <w:p w14:paraId="4261DD40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Място на провеждане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3F71C33B" w14:textId="374B8D40" w:rsidR="0058625B" w:rsidRPr="00CB51FB" w:rsidRDefault="0058625B" w:rsidP="0058625B">
            <w:pPr>
              <w:rPr>
                <w:rFonts w:eastAsia="Calibri"/>
                <w:lang w:eastAsia="en-US"/>
              </w:rPr>
            </w:pPr>
          </w:p>
        </w:tc>
      </w:tr>
      <w:tr w:rsidR="001F2637" w:rsidRPr="0058625B" w14:paraId="4D131FA4" w14:textId="77777777" w:rsidTr="001F2637">
        <w:trPr>
          <w:trHeight w:val="266"/>
        </w:trPr>
        <w:tc>
          <w:tcPr>
            <w:tcW w:w="2660" w:type="dxa"/>
            <w:vMerge w:val="restart"/>
            <w:shd w:val="clear" w:color="auto" w:fill="auto"/>
          </w:tcPr>
          <w:p w14:paraId="743A1A97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Време на провеждане в академични часове и минути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741B0EC9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Начален час:</w:t>
            </w:r>
          </w:p>
        </w:tc>
      </w:tr>
      <w:tr w:rsidR="001F2637" w:rsidRPr="0058625B" w14:paraId="1B88FD5C" w14:textId="77777777" w:rsidTr="001F2637">
        <w:trPr>
          <w:trHeight w:val="291"/>
        </w:trPr>
        <w:tc>
          <w:tcPr>
            <w:tcW w:w="2660" w:type="dxa"/>
            <w:vMerge/>
            <w:shd w:val="clear" w:color="auto" w:fill="auto"/>
          </w:tcPr>
          <w:p w14:paraId="71B1C2B2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7229" w:type="dxa"/>
            <w:gridSpan w:val="2"/>
            <w:shd w:val="clear" w:color="auto" w:fill="auto"/>
          </w:tcPr>
          <w:p w14:paraId="4B872AFD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 xml:space="preserve">Краен час: </w:t>
            </w:r>
          </w:p>
        </w:tc>
      </w:tr>
      <w:tr w:rsidR="001F2637" w:rsidRPr="0058625B" w14:paraId="383541B7" w14:textId="77777777" w:rsidTr="001F2637">
        <w:trPr>
          <w:trHeight w:val="254"/>
        </w:trPr>
        <w:tc>
          <w:tcPr>
            <w:tcW w:w="2660" w:type="dxa"/>
            <w:vMerge/>
            <w:shd w:val="clear" w:color="auto" w:fill="auto"/>
          </w:tcPr>
          <w:p w14:paraId="716C76E7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7229" w:type="dxa"/>
            <w:gridSpan w:val="2"/>
            <w:shd w:val="clear" w:color="auto" w:fill="auto"/>
          </w:tcPr>
          <w:p w14:paraId="691A7CDE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 xml:space="preserve">Общо времетраене на формата: </w:t>
            </w:r>
          </w:p>
        </w:tc>
      </w:tr>
      <w:tr w:rsidR="001F2637" w:rsidRPr="0058625B" w14:paraId="0D857A32" w14:textId="77777777" w:rsidTr="001F2637">
        <w:tc>
          <w:tcPr>
            <w:tcW w:w="2660" w:type="dxa"/>
            <w:shd w:val="clear" w:color="auto" w:fill="auto"/>
          </w:tcPr>
          <w:p w14:paraId="6E26E6FD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Работни материали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65786C1F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sym w:font="Wingdings" w:char="F06F"/>
            </w:r>
            <w:r w:rsidRPr="0058625B">
              <w:rPr>
                <w:rFonts w:eastAsia="Calibri"/>
                <w:szCs w:val="22"/>
                <w:lang w:eastAsia="en-US"/>
              </w:rPr>
              <w:t>Компютърна презентация</w:t>
            </w:r>
          </w:p>
          <w:p w14:paraId="57D8D6F9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sym w:font="Wingdings" w:char="F06F"/>
            </w:r>
            <w:r w:rsidRPr="0058625B">
              <w:rPr>
                <w:rFonts w:eastAsia="Calibri"/>
                <w:szCs w:val="22"/>
                <w:lang w:eastAsia="en-US"/>
              </w:rPr>
              <w:t>Писмена разработка</w:t>
            </w:r>
          </w:p>
          <w:p w14:paraId="34BBF602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sym w:font="Wingdings" w:char="F06F"/>
            </w:r>
            <w:r w:rsidRPr="0058625B">
              <w:rPr>
                <w:rFonts w:eastAsia="Calibri"/>
                <w:szCs w:val="22"/>
                <w:lang w:eastAsia="en-US"/>
              </w:rPr>
              <w:t xml:space="preserve"> Работни листове</w:t>
            </w:r>
          </w:p>
          <w:p w14:paraId="29D9859E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sym w:font="Wingdings" w:char="F06F"/>
            </w:r>
            <w:r w:rsidRPr="0058625B">
              <w:rPr>
                <w:rFonts w:eastAsia="Calibri"/>
                <w:szCs w:val="22"/>
                <w:lang w:eastAsia="en-US"/>
              </w:rPr>
              <w:t xml:space="preserve"> Дидактически материали</w:t>
            </w:r>
          </w:p>
          <w:p w14:paraId="18E7BE8A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 xml:space="preserve">Други: </w:t>
            </w:r>
          </w:p>
        </w:tc>
      </w:tr>
      <w:tr w:rsidR="001F2637" w:rsidRPr="0058625B" w14:paraId="243E4C92" w14:textId="77777777" w:rsidTr="001F2637">
        <w:tc>
          <w:tcPr>
            <w:tcW w:w="2660" w:type="dxa"/>
            <w:shd w:val="clear" w:color="auto" w:fill="auto"/>
          </w:tcPr>
          <w:p w14:paraId="54AD7D45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Място, където се съхранява пакета документация от проведената квалификация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1EABA73F" w14:textId="77777777" w:rsidR="0058625B" w:rsidRPr="0058625B" w:rsidRDefault="004F5194" w:rsidP="001F2637">
            <w:pPr>
              <w:jc w:val="both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 xml:space="preserve">Дирекция на </w:t>
            </w:r>
            <w:r>
              <w:t xml:space="preserve">ПГТрЛП, гр. Омуртаг  </w:t>
            </w:r>
          </w:p>
          <w:p w14:paraId="3A3BD3EF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</w:p>
        </w:tc>
      </w:tr>
      <w:tr w:rsidR="001F2637" w:rsidRPr="0058625B" w14:paraId="220A5622" w14:textId="77777777" w:rsidTr="001F2637">
        <w:trPr>
          <w:trHeight w:val="629"/>
        </w:trPr>
        <w:tc>
          <w:tcPr>
            <w:tcW w:w="2660" w:type="dxa"/>
            <w:shd w:val="clear" w:color="auto" w:fill="auto"/>
          </w:tcPr>
          <w:p w14:paraId="050C413A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Ръководител / отговорник за провеждането на квалификационната форма</w:t>
            </w:r>
          </w:p>
        </w:tc>
        <w:tc>
          <w:tcPr>
            <w:tcW w:w="7229" w:type="dxa"/>
            <w:gridSpan w:val="2"/>
            <w:shd w:val="clear" w:color="auto" w:fill="auto"/>
          </w:tcPr>
          <w:p w14:paraId="422F0CC9" w14:textId="77777777" w:rsidR="0058625B" w:rsidRPr="0058625B" w:rsidRDefault="0058625B" w:rsidP="001F2637">
            <w:pPr>
              <w:ind w:left="-96" w:right="-108"/>
              <w:jc w:val="center"/>
              <w:rPr>
                <w:rFonts w:eastAsia="Calibri"/>
                <w:szCs w:val="22"/>
                <w:lang w:eastAsia="en-US"/>
              </w:rPr>
            </w:pPr>
          </w:p>
        </w:tc>
      </w:tr>
      <w:tr w:rsidR="001F2637" w:rsidRPr="0058625B" w14:paraId="2D167315" w14:textId="77777777" w:rsidTr="001F2637">
        <w:trPr>
          <w:trHeight w:val="193"/>
        </w:trPr>
        <w:tc>
          <w:tcPr>
            <w:tcW w:w="2660" w:type="dxa"/>
            <w:vMerge w:val="restart"/>
            <w:shd w:val="clear" w:color="auto" w:fill="auto"/>
          </w:tcPr>
          <w:p w14:paraId="01972B66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  <w:r w:rsidRPr="0058625B">
              <w:rPr>
                <w:rFonts w:eastAsia="Calibri"/>
                <w:szCs w:val="22"/>
                <w:lang w:eastAsia="en-US"/>
              </w:rPr>
              <w:t>Участници – общ брой:</w:t>
            </w:r>
          </w:p>
        </w:tc>
        <w:tc>
          <w:tcPr>
            <w:tcW w:w="5658" w:type="dxa"/>
            <w:shd w:val="clear" w:color="auto" w:fill="auto"/>
          </w:tcPr>
          <w:p w14:paraId="1F68A1C0" w14:textId="77777777" w:rsidR="0058625B" w:rsidRPr="0058625B" w:rsidRDefault="0058625B" w:rsidP="001F2637">
            <w:pPr>
              <w:ind w:left="-108" w:right="-12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8625B">
              <w:rPr>
                <w:rFonts w:eastAsia="Calibri"/>
                <w:b/>
                <w:sz w:val="18"/>
                <w:szCs w:val="18"/>
                <w:lang w:eastAsia="en-US"/>
              </w:rPr>
              <w:t>Трите имена на участвалия педагогически специалист/ длъжност</w:t>
            </w:r>
          </w:p>
        </w:tc>
        <w:tc>
          <w:tcPr>
            <w:tcW w:w="1571" w:type="dxa"/>
            <w:shd w:val="clear" w:color="auto" w:fill="auto"/>
          </w:tcPr>
          <w:p w14:paraId="0C121759" w14:textId="77777777" w:rsidR="0058625B" w:rsidRPr="0058625B" w:rsidRDefault="0058625B" w:rsidP="001F2637">
            <w:pPr>
              <w:ind w:left="-96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8625B">
              <w:rPr>
                <w:rFonts w:eastAsia="Calibri"/>
                <w:b/>
                <w:sz w:val="18"/>
                <w:szCs w:val="18"/>
                <w:lang w:eastAsia="en-US"/>
              </w:rPr>
              <w:t>Подпис</w:t>
            </w:r>
          </w:p>
        </w:tc>
      </w:tr>
      <w:tr w:rsidR="001F2637" w:rsidRPr="0058625B" w14:paraId="369905F3" w14:textId="77777777" w:rsidTr="001F2637">
        <w:trPr>
          <w:trHeight w:val="419"/>
        </w:trPr>
        <w:tc>
          <w:tcPr>
            <w:tcW w:w="2660" w:type="dxa"/>
            <w:vMerge/>
            <w:shd w:val="clear" w:color="auto" w:fill="auto"/>
          </w:tcPr>
          <w:p w14:paraId="5149C23C" w14:textId="77777777" w:rsidR="0058625B" w:rsidRPr="0058625B" w:rsidRDefault="0058625B" w:rsidP="0058625B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5658" w:type="dxa"/>
            <w:shd w:val="clear" w:color="auto" w:fill="auto"/>
          </w:tcPr>
          <w:p w14:paraId="49C6E15F" w14:textId="77777777" w:rsidR="0058625B" w:rsidRPr="0058625B" w:rsidRDefault="0058625B" w:rsidP="0058625B">
            <w:pPr>
              <w:rPr>
                <w:rFonts w:eastAsia="Calibri"/>
                <w:szCs w:val="22"/>
                <w:lang w:val="en-US" w:eastAsia="en-US"/>
              </w:rPr>
            </w:pPr>
          </w:p>
        </w:tc>
        <w:tc>
          <w:tcPr>
            <w:tcW w:w="1571" w:type="dxa"/>
            <w:shd w:val="clear" w:color="auto" w:fill="auto"/>
          </w:tcPr>
          <w:p w14:paraId="3692BE3D" w14:textId="77777777" w:rsidR="0058625B" w:rsidRPr="0058625B" w:rsidRDefault="0058625B" w:rsidP="0058625B">
            <w:pPr>
              <w:rPr>
                <w:rFonts w:eastAsia="Calibri"/>
                <w:szCs w:val="22"/>
                <w:lang w:val="en-US" w:eastAsia="en-US"/>
              </w:rPr>
            </w:pPr>
          </w:p>
        </w:tc>
      </w:tr>
    </w:tbl>
    <w:p w14:paraId="27860250" w14:textId="77777777" w:rsidR="0058625B" w:rsidRPr="0058625B" w:rsidRDefault="0058625B" w:rsidP="0058625B">
      <w:pPr>
        <w:rPr>
          <w:rFonts w:eastAsia="Calibri"/>
          <w:szCs w:val="22"/>
          <w:lang w:eastAsia="en-US"/>
        </w:rPr>
      </w:pPr>
    </w:p>
    <w:p w14:paraId="5B137208" w14:textId="77777777" w:rsidR="0058625B" w:rsidRPr="0058625B" w:rsidRDefault="0058625B" w:rsidP="0058625B">
      <w:pPr>
        <w:rPr>
          <w:rFonts w:eastAsia="Calibri"/>
          <w:b/>
          <w:szCs w:val="22"/>
          <w:lang w:eastAsia="en-US"/>
        </w:rPr>
      </w:pPr>
      <w:r w:rsidRPr="0058625B">
        <w:rPr>
          <w:rFonts w:eastAsia="Calibri"/>
          <w:szCs w:val="22"/>
          <w:lang w:eastAsia="en-US"/>
        </w:rPr>
        <w:t>Потвърдил верността на вписаните данни:</w:t>
      </w:r>
      <w:r w:rsidRPr="0058625B">
        <w:rPr>
          <w:rFonts w:eastAsia="Calibri"/>
          <w:b/>
          <w:szCs w:val="22"/>
          <w:lang w:eastAsia="en-US"/>
        </w:rPr>
        <w:t xml:space="preserve"> ……………………</w:t>
      </w:r>
      <w:r w:rsidRPr="0058625B">
        <w:rPr>
          <w:rFonts w:eastAsia="Calibri"/>
          <w:b/>
          <w:szCs w:val="22"/>
          <w:lang w:eastAsia="en-US"/>
        </w:rPr>
        <w:tab/>
      </w:r>
      <w:r w:rsidRPr="0058625B">
        <w:rPr>
          <w:rFonts w:eastAsia="Calibri"/>
          <w:b/>
          <w:szCs w:val="22"/>
          <w:lang w:eastAsia="en-US"/>
        </w:rPr>
        <w:tab/>
        <w:t>Дата:……..............</w:t>
      </w:r>
    </w:p>
    <w:p w14:paraId="140A74E0" w14:textId="77777777" w:rsidR="0058625B" w:rsidRPr="0058625B" w:rsidRDefault="0058625B" w:rsidP="0058625B">
      <w:pPr>
        <w:ind w:left="3540" w:firstLine="708"/>
        <w:rPr>
          <w:rFonts w:eastAsia="Calibri"/>
          <w:i/>
          <w:sz w:val="20"/>
          <w:szCs w:val="20"/>
          <w:lang w:eastAsia="en-US"/>
        </w:rPr>
      </w:pPr>
      <w:r w:rsidRPr="0058625B">
        <w:rPr>
          <w:rFonts w:eastAsia="Calibri"/>
          <w:i/>
          <w:sz w:val="20"/>
          <w:szCs w:val="20"/>
          <w:lang w:eastAsia="en-US"/>
        </w:rPr>
        <w:t xml:space="preserve">      (подпис и печат)</w:t>
      </w:r>
    </w:p>
    <w:p w14:paraId="7032724A" w14:textId="77777777" w:rsidR="0058625B" w:rsidRPr="00B51979" w:rsidRDefault="00B51979" w:rsidP="00B51979">
      <w:pPr>
        <w:rPr>
          <w:rFonts w:eastAsia="Calibri"/>
          <w:szCs w:val="22"/>
          <w:lang w:eastAsia="en-US"/>
        </w:rPr>
      </w:pPr>
      <w:r w:rsidRPr="00B51979">
        <w:rPr>
          <w:rFonts w:eastAsia="Calibri"/>
          <w:szCs w:val="22"/>
          <w:lang w:eastAsia="en-US"/>
        </w:rPr>
        <w:t xml:space="preserve">Директор на </w:t>
      </w:r>
      <w:r w:rsidR="004F5194">
        <w:t xml:space="preserve">ПГТрЛП, гр. Омуртаг  </w:t>
      </w:r>
    </w:p>
    <w:p w14:paraId="5A577492" w14:textId="77777777" w:rsidR="0058625B" w:rsidRPr="0058625B" w:rsidRDefault="0058625B" w:rsidP="0058625B">
      <w:pPr>
        <w:ind w:left="1416" w:firstLine="708"/>
        <w:rPr>
          <w:rFonts w:eastAsia="Calibri"/>
          <w:i/>
          <w:sz w:val="20"/>
          <w:szCs w:val="20"/>
          <w:lang w:eastAsia="en-US"/>
        </w:rPr>
      </w:pPr>
    </w:p>
    <w:p w14:paraId="3BC1673D" w14:textId="57F9D8B0" w:rsidR="00072298" w:rsidRDefault="0058625B" w:rsidP="00E424E4">
      <w:pPr>
        <w:jc w:val="right"/>
        <w:rPr>
          <w:bCs/>
        </w:rPr>
      </w:pPr>
      <w:r w:rsidRPr="0058625B">
        <w:rPr>
          <w:rFonts w:eastAsia="Calibri"/>
          <w:i/>
          <w:sz w:val="20"/>
          <w:szCs w:val="20"/>
          <w:lang w:eastAsia="en-US"/>
        </w:rPr>
        <w:t xml:space="preserve">                                                        </w:t>
      </w:r>
      <w:r w:rsidR="008F4FAF" w:rsidRPr="000B7CC7">
        <w:rPr>
          <w:b/>
          <w:bCs/>
        </w:rPr>
        <w:t>Приложение №3</w:t>
      </w:r>
      <w:r w:rsidR="008F4FAF">
        <w:rPr>
          <w:bCs/>
        </w:rPr>
        <w:t xml:space="preserve"> към чл. 7</w:t>
      </w:r>
      <w:r w:rsidR="00072298">
        <w:rPr>
          <w:bCs/>
        </w:rPr>
        <w:t>, ал. 2</w:t>
      </w:r>
    </w:p>
    <w:p w14:paraId="05A2524D" w14:textId="77777777" w:rsidR="00072298" w:rsidRDefault="00072298" w:rsidP="0058625B">
      <w:pPr>
        <w:rPr>
          <w:bCs/>
        </w:rPr>
      </w:pPr>
    </w:p>
    <w:p w14:paraId="7B86A900" w14:textId="77777777" w:rsidR="00072298" w:rsidRPr="0058625B" w:rsidRDefault="00072298" w:rsidP="00072298">
      <w:pPr>
        <w:jc w:val="center"/>
        <w:rPr>
          <w:bCs/>
        </w:rPr>
      </w:pPr>
    </w:p>
    <w:p w14:paraId="780E5B29" w14:textId="77777777" w:rsidR="00DD4C50" w:rsidRDefault="00DD4C50" w:rsidP="00344002"/>
    <w:p w14:paraId="59CC1EF7" w14:textId="77777777" w:rsidR="00072298" w:rsidRDefault="00072298" w:rsidP="00072298">
      <w:pPr>
        <w:jc w:val="center"/>
        <w:rPr>
          <w:sz w:val="40"/>
          <w:szCs w:val="40"/>
        </w:rPr>
      </w:pPr>
      <w:r>
        <w:rPr>
          <w:sz w:val="40"/>
          <w:szCs w:val="40"/>
        </w:rPr>
        <w:t>КАРТА</w:t>
      </w:r>
    </w:p>
    <w:p w14:paraId="06CCD94D" w14:textId="68769F72" w:rsidR="00072298" w:rsidRDefault="00072298" w:rsidP="00C74336">
      <w:pPr>
        <w:ind w:right="424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за отчитане на вътрешноинституционална квалификация </w:t>
      </w:r>
    </w:p>
    <w:p w14:paraId="7BB92434" w14:textId="77777777" w:rsidR="00072298" w:rsidRDefault="00072298" w:rsidP="00072298">
      <w:pPr>
        <w:jc w:val="center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7"/>
        <w:gridCol w:w="4435"/>
      </w:tblGrid>
      <w:tr w:rsidR="00072298" w:rsidRPr="001F2637" w14:paraId="7DA68FC5" w14:textId="77777777" w:rsidTr="001F2637">
        <w:tc>
          <w:tcPr>
            <w:tcW w:w="4889" w:type="dxa"/>
            <w:shd w:val="clear" w:color="auto" w:fill="auto"/>
          </w:tcPr>
          <w:p w14:paraId="08AED8CD" w14:textId="77777777" w:rsidR="00072298" w:rsidRPr="001F2637" w:rsidRDefault="00072298" w:rsidP="001F2637">
            <w:pPr>
              <w:numPr>
                <w:ilvl w:val="0"/>
                <w:numId w:val="24"/>
              </w:numPr>
              <w:rPr>
                <w:sz w:val="32"/>
                <w:szCs w:val="32"/>
              </w:rPr>
            </w:pPr>
            <w:r w:rsidRPr="001F2637">
              <w:rPr>
                <w:sz w:val="32"/>
                <w:szCs w:val="32"/>
              </w:rPr>
              <w:t>Място на провеждане на квалификацията</w:t>
            </w:r>
          </w:p>
        </w:tc>
        <w:tc>
          <w:tcPr>
            <w:tcW w:w="4889" w:type="dxa"/>
            <w:shd w:val="clear" w:color="auto" w:fill="auto"/>
          </w:tcPr>
          <w:p w14:paraId="36BFF854" w14:textId="77777777" w:rsidR="00072298" w:rsidRPr="001F2637" w:rsidRDefault="00072298" w:rsidP="00072298">
            <w:pPr>
              <w:rPr>
                <w:sz w:val="32"/>
                <w:szCs w:val="32"/>
              </w:rPr>
            </w:pPr>
          </w:p>
        </w:tc>
      </w:tr>
      <w:tr w:rsidR="00072298" w:rsidRPr="001F2637" w14:paraId="527BE165" w14:textId="77777777" w:rsidTr="001F2637">
        <w:tc>
          <w:tcPr>
            <w:tcW w:w="4889" w:type="dxa"/>
            <w:shd w:val="clear" w:color="auto" w:fill="auto"/>
          </w:tcPr>
          <w:p w14:paraId="79E66FED" w14:textId="77777777" w:rsidR="00072298" w:rsidRPr="001F2637" w:rsidRDefault="00072298" w:rsidP="001F2637">
            <w:pPr>
              <w:numPr>
                <w:ilvl w:val="0"/>
                <w:numId w:val="24"/>
              </w:numPr>
              <w:rPr>
                <w:sz w:val="32"/>
                <w:szCs w:val="32"/>
              </w:rPr>
            </w:pPr>
            <w:r w:rsidRPr="001F2637">
              <w:rPr>
                <w:sz w:val="32"/>
                <w:szCs w:val="32"/>
              </w:rPr>
              <w:t>Дата на провеждане на квалификацията</w:t>
            </w:r>
          </w:p>
        </w:tc>
        <w:tc>
          <w:tcPr>
            <w:tcW w:w="4889" w:type="dxa"/>
            <w:shd w:val="clear" w:color="auto" w:fill="auto"/>
          </w:tcPr>
          <w:p w14:paraId="1860BE94" w14:textId="77777777" w:rsidR="00072298" w:rsidRPr="001F2637" w:rsidRDefault="00072298" w:rsidP="00072298">
            <w:pPr>
              <w:rPr>
                <w:sz w:val="32"/>
                <w:szCs w:val="32"/>
              </w:rPr>
            </w:pPr>
          </w:p>
        </w:tc>
      </w:tr>
      <w:tr w:rsidR="00072298" w:rsidRPr="001F2637" w14:paraId="23474B68" w14:textId="77777777" w:rsidTr="001F2637">
        <w:tc>
          <w:tcPr>
            <w:tcW w:w="4889" w:type="dxa"/>
            <w:shd w:val="clear" w:color="auto" w:fill="auto"/>
          </w:tcPr>
          <w:p w14:paraId="7582D148" w14:textId="77777777" w:rsidR="00072298" w:rsidRPr="001F2637" w:rsidRDefault="00072298" w:rsidP="001F2637">
            <w:pPr>
              <w:numPr>
                <w:ilvl w:val="0"/>
                <w:numId w:val="24"/>
              </w:numPr>
              <w:rPr>
                <w:sz w:val="32"/>
                <w:szCs w:val="32"/>
              </w:rPr>
            </w:pPr>
            <w:r w:rsidRPr="001F2637">
              <w:rPr>
                <w:sz w:val="32"/>
                <w:szCs w:val="32"/>
              </w:rPr>
              <w:t>Начален и краен час на провеждането на квалификацията</w:t>
            </w:r>
          </w:p>
        </w:tc>
        <w:tc>
          <w:tcPr>
            <w:tcW w:w="4889" w:type="dxa"/>
            <w:shd w:val="clear" w:color="auto" w:fill="auto"/>
          </w:tcPr>
          <w:p w14:paraId="36A39F15" w14:textId="77777777" w:rsidR="00072298" w:rsidRPr="001F2637" w:rsidRDefault="00072298" w:rsidP="00072298">
            <w:pPr>
              <w:rPr>
                <w:sz w:val="32"/>
                <w:szCs w:val="32"/>
              </w:rPr>
            </w:pPr>
            <w:r w:rsidRPr="001F2637">
              <w:rPr>
                <w:sz w:val="32"/>
                <w:szCs w:val="32"/>
              </w:rPr>
              <w:t>От: …………….</w:t>
            </w:r>
          </w:p>
          <w:p w14:paraId="3E1AC012" w14:textId="77777777" w:rsidR="00072298" w:rsidRPr="001F2637" w:rsidRDefault="00072298" w:rsidP="00072298">
            <w:pPr>
              <w:rPr>
                <w:sz w:val="32"/>
                <w:szCs w:val="32"/>
              </w:rPr>
            </w:pPr>
            <w:r w:rsidRPr="001F2637">
              <w:rPr>
                <w:sz w:val="32"/>
                <w:szCs w:val="32"/>
              </w:rPr>
              <w:t>До: …………….</w:t>
            </w:r>
          </w:p>
        </w:tc>
      </w:tr>
      <w:tr w:rsidR="00072298" w:rsidRPr="001F2637" w14:paraId="0F506EDD" w14:textId="77777777" w:rsidTr="001F2637">
        <w:tc>
          <w:tcPr>
            <w:tcW w:w="4889" w:type="dxa"/>
            <w:shd w:val="clear" w:color="auto" w:fill="auto"/>
          </w:tcPr>
          <w:p w14:paraId="01249898" w14:textId="77777777" w:rsidR="00072298" w:rsidRPr="001F2637" w:rsidRDefault="00072298" w:rsidP="001F2637">
            <w:pPr>
              <w:numPr>
                <w:ilvl w:val="0"/>
                <w:numId w:val="24"/>
              </w:numPr>
              <w:rPr>
                <w:sz w:val="32"/>
                <w:szCs w:val="32"/>
              </w:rPr>
            </w:pPr>
            <w:r w:rsidRPr="001F2637">
              <w:rPr>
                <w:sz w:val="32"/>
                <w:szCs w:val="32"/>
              </w:rPr>
              <w:t>Брой академични часове</w:t>
            </w:r>
          </w:p>
        </w:tc>
        <w:tc>
          <w:tcPr>
            <w:tcW w:w="4889" w:type="dxa"/>
            <w:shd w:val="clear" w:color="auto" w:fill="auto"/>
          </w:tcPr>
          <w:p w14:paraId="73FEC174" w14:textId="77777777" w:rsidR="00072298" w:rsidRPr="001F2637" w:rsidRDefault="00072298" w:rsidP="00072298">
            <w:pPr>
              <w:rPr>
                <w:sz w:val="32"/>
                <w:szCs w:val="32"/>
              </w:rPr>
            </w:pPr>
          </w:p>
        </w:tc>
      </w:tr>
      <w:tr w:rsidR="00072298" w:rsidRPr="001F2637" w14:paraId="59B76040" w14:textId="77777777" w:rsidTr="001F2637">
        <w:tc>
          <w:tcPr>
            <w:tcW w:w="4889" w:type="dxa"/>
            <w:shd w:val="clear" w:color="auto" w:fill="auto"/>
          </w:tcPr>
          <w:p w14:paraId="1BB9CCB5" w14:textId="77777777" w:rsidR="00072298" w:rsidRPr="001F2637" w:rsidRDefault="00072298" w:rsidP="001F2637">
            <w:pPr>
              <w:numPr>
                <w:ilvl w:val="0"/>
                <w:numId w:val="24"/>
              </w:numPr>
              <w:rPr>
                <w:sz w:val="32"/>
                <w:szCs w:val="32"/>
              </w:rPr>
            </w:pPr>
            <w:r w:rsidRPr="001F2637">
              <w:rPr>
                <w:sz w:val="32"/>
                <w:szCs w:val="32"/>
              </w:rPr>
              <w:t>Списък на участниците в квалификацията</w:t>
            </w:r>
          </w:p>
        </w:tc>
        <w:tc>
          <w:tcPr>
            <w:tcW w:w="4889" w:type="dxa"/>
            <w:shd w:val="clear" w:color="auto" w:fill="auto"/>
          </w:tcPr>
          <w:p w14:paraId="284427CB" w14:textId="45247C5E" w:rsidR="00072298" w:rsidRPr="001F2637" w:rsidRDefault="00072298" w:rsidP="00072298">
            <w:pPr>
              <w:rPr>
                <w:sz w:val="32"/>
                <w:szCs w:val="32"/>
              </w:rPr>
            </w:pPr>
          </w:p>
        </w:tc>
      </w:tr>
      <w:tr w:rsidR="00072298" w:rsidRPr="001F2637" w14:paraId="6B5D5266" w14:textId="77777777" w:rsidTr="001F2637">
        <w:tc>
          <w:tcPr>
            <w:tcW w:w="4889" w:type="dxa"/>
            <w:shd w:val="clear" w:color="auto" w:fill="auto"/>
          </w:tcPr>
          <w:p w14:paraId="6AF4585B" w14:textId="479BF576" w:rsidR="00BD200C" w:rsidRPr="00BD200C" w:rsidRDefault="00072298" w:rsidP="00BD200C">
            <w:pPr>
              <w:numPr>
                <w:ilvl w:val="0"/>
                <w:numId w:val="24"/>
              </w:numPr>
              <w:rPr>
                <w:sz w:val="32"/>
                <w:szCs w:val="32"/>
              </w:rPr>
            </w:pPr>
            <w:r w:rsidRPr="001F2637">
              <w:rPr>
                <w:sz w:val="32"/>
                <w:szCs w:val="32"/>
              </w:rPr>
              <w:t>Подпис и печат на директора</w:t>
            </w:r>
          </w:p>
        </w:tc>
        <w:tc>
          <w:tcPr>
            <w:tcW w:w="4889" w:type="dxa"/>
            <w:shd w:val="clear" w:color="auto" w:fill="auto"/>
          </w:tcPr>
          <w:p w14:paraId="3AEE847C" w14:textId="77777777" w:rsidR="00072298" w:rsidRPr="001F2637" w:rsidRDefault="00072298" w:rsidP="00072298">
            <w:pPr>
              <w:rPr>
                <w:sz w:val="32"/>
                <w:szCs w:val="32"/>
              </w:rPr>
            </w:pPr>
          </w:p>
        </w:tc>
      </w:tr>
      <w:tr w:rsidR="00072298" w:rsidRPr="001F2637" w14:paraId="33CB553E" w14:textId="77777777" w:rsidTr="001F2637">
        <w:tc>
          <w:tcPr>
            <w:tcW w:w="4889" w:type="dxa"/>
            <w:shd w:val="clear" w:color="auto" w:fill="auto"/>
          </w:tcPr>
          <w:p w14:paraId="762F0C96" w14:textId="77777777" w:rsidR="00072298" w:rsidRPr="001F2637" w:rsidRDefault="00072298" w:rsidP="001F2637">
            <w:pPr>
              <w:numPr>
                <w:ilvl w:val="0"/>
                <w:numId w:val="24"/>
              </w:numPr>
              <w:rPr>
                <w:sz w:val="32"/>
                <w:szCs w:val="32"/>
              </w:rPr>
            </w:pPr>
            <w:r w:rsidRPr="001F2637">
              <w:rPr>
                <w:sz w:val="32"/>
                <w:szCs w:val="32"/>
              </w:rPr>
              <w:t>Подпис и печат</w:t>
            </w:r>
            <w:r w:rsidR="00B51979">
              <w:rPr>
                <w:sz w:val="32"/>
                <w:szCs w:val="32"/>
              </w:rPr>
              <w:t xml:space="preserve"> на директора на приемащата институция</w:t>
            </w:r>
            <w:r w:rsidRPr="001F2637">
              <w:rPr>
                <w:sz w:val="32"/>
                <w:szCs w:val="32"/>
              </w:rPr>
              <w:t>.</w:t>
            </w:r>
          </w:p>
        </w:tc>
        <w:tc>
          <w:tcPr>
            <w:tcW w:w="4889" w:type="dxa"/>
            <w:shd w:val="clear" w:color="auto" w:fill="auto"/>
          </w:tcPr>
          <w:p w14:paraId="0602C850" w14:textId="77777777" w:rsidR="00072298" w:rsidRPr="001F2637" w:rsidRDefault="00072298" w:rsidP="00072298">
            <w:pPr>
              <w:rPr>
                <w:sz w:val="32"/>
                <w:szCs w:val="32"/>
              </w:rPr>
            </w:pPr>
          </w:p>
        </w:tc>
      </w:tr>
    </w:tbl>
    <w:p w14:paraId="1A91FD7F" w14:textId="77777777" w:rsidR="00EC78F5" w:rsidRDefault="00EC78F5" w:rsidP="00EC78F5">
      <w:pPr>
        <w:autoSpaceDE w:val="0"/>
        <w:autoSpaceDN w:val="0"/>
        <w:adjustRightInd w:val="0"/>
        <w:ind w:left="3540" w:firstLine="708"/>
        <w:jc w:val="right"/>
        <w:rPr>
          <w:b/>
          <w:bCs/>
        </w:rPr>
      </w:pPr>
    </w:p>
    <w:p w14:paraId="6DB6C009" w14:textId="77777777" w:rsidR="00460C93" w:rsidRDefault="00460C93" w:rsidP="00EC78F5">
      <w:pPr>
        <w:autoSpaceDE w:val="0"/>
        <w:autoSpaceDN w:val="0"/>
        <w:adjustRightInd w:val="0"/>
        <w:rPr>
          <w:b/>
          <w:bCs/>
        </w:rPr>
      </w:pPr>
    </w:p>
    <w:p w14:paraId="16F1FD60" w14:textId="77777777" w:rsidR="00460C93" w:rsidRDefault="00460C93" w:rsidP="00EC78F5">
      <w:pPr>
        <w:autoSpaceDE w:val="0"/>
        <w:autoSpaceDN w:val="0"/>
        <w:adjustRightInd w:val="0"/>
        <w:rPr>
          <w:b/>
          <w:bCs/>
        </w:rPr>
      </w:pPr>
    </w:p>
    <w:p w14:paraId="5C921920" w14:textId="77777777" w:rsidR="00460C93" w:rsidRDefault="00460C93" w:rsidP="00EC78F5">
      <w:pPr>
        <w:autoSpaceDE w:val="0"/>
        <w:autoSpaceDN w:val="0"/>
        <w:adjustRightInd w:val="0"/>
        <w:rPr>
          <w:b/>
          <w:bCs/>
        </w:rPr>
      </w:pPr>
    </w:p>
    <w:p w14:paraId="6BDAC4E0" w14:textId="77777777" w:rsidR="00460C93" w:rsidRDefault="00460C93" w:rsidP="00EC78F5">
      <w:pPr>
        <w:autoSpaceDE w:val="0"/>
        <w:autoSpaceDN w:val="0"/>
        <w:adjustRightInd w:val="0"/>
        <w:rPr>
          <w:b/>
          <w:bCs/>
        </w:rPr>
      </w:pPr>
    </w:p>
    <w:p w14:paraId="42BFC6ED" w14:textId="77777777" w:rsidR="00460C93" w:rsidRDefault="00460C93" w:rsidP="00EC78F5">
      <w:pPr>
        <w:autoSpaceDE w:val="0"/>
        <w:autoSpaceDN w:val="0"/>
        <w:adjustRightInd w:val="0"/>
        <w:rPr>
          <w:b/>
          <w:bCs/>
        </w:rPr>
      </w:pPr>
    </w:p>
    <w:p w14:paraId="523F4E2F" w14:textId="77777777" w:rsidR="00460C93" w:rsidRDefault="00460C93" w:rsidP="00EC78F5">
      <w:pPr>
        <w:autoSpaceDE w:val="0"/>
        <w:autoSpaceDN w:val="0"/>
        <w:adjustRightInd w:val="0"/>
        <w:rPr>
          <w:b/>
          <w:bCs/>
        </w:rPr>
      </w:pPr>
    </w:p>
    <w:p w14:paraId="61A743FA" w14:textId="77777777" w:rsidR="00460C93" w:rsidRDefault="00460C93" w:rsidP="00EC78F5">
      <w:pPr>
        <w:autoSpaceDE w:val="0"/>
        <w:autoSpaceDN w:val="0"/>
        <w:adjustRightInd w:val="0"/>
        <w:rPr>
          <w:b/>
          <w:bCs/>
        </w:rPr>
      </w:pPr>
    </w:p>
    <w:p w14:paraId="68E7C507" w14:textId="77777777" w:rsidR="00460C93" w:rsidRDefault="00460C93" w:rsidP="00EC78F5">
      <w:pPr>
        <w:autoSpaceDE w:val="0"/>
        <w:autoSpaceDN w:val="0"/>
        <w:adjustRightInd w:val="0"/>
        <w:rPr>
          <w:b/>
          <w:bCs/>
        </w:rPr>
      </w:pPr>
    </w:p>
    <w:p w14:paraId="69BBB46C" w14:textId="67CF5703" w:rsidR="00F64DAC" w:rsidRPr="001D09FF" w:rsidRDefault="00F64DAC" w:rsidP="0091644C">
      <w:pPr>
        <w:autoSpaceDE w:val="0"/>
        <w:autoSpaceDN w:val="0"/>
        <w:adjustRightInd w:val="0"/>
        <w:rPr>
          <w:b/>
        </w:rPr>
      </w:pPr>
    </w:p>
    <w:sectPr w:rsidR="00F64DAC" w:rsidRPr="001D09FF" w:rsidSect="00E424E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88176" w14:textId="77777777" w:rsidR="003661FC" w:rsidRDefault="003661FC" w:rsidP="00E424E4">
      <w:r>
        <w:separator/>
      </w:r>
    </w:p>
  </w:endnote>
  <w:endnote w:type="continuationSeparator" w:id="0">
    <w:p w14:paraId="79EE0E22" w14:textId="77777777" w:rsidR="003661FC" w:rsidRDefault="003661FC" w:rsidP="00E42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55F1A" w14:textId="77777777" w:rsidR="003661FC" w:rsidRDefault="003661FC" w:rsidP="00E424E4">
      <w:r>
        <w:separator/>
      </w:r>
    </w:p>
  </w:footnote>
  <w:footnote w:type="continuationSeparator" w:id="0">
    <w:p w14:paraId="4F7AC360" w14:textId="77777777" w:rsidR="003661FC" w:rsidRDefault="003661FC" w:rsidP="00E42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2AF75" w14:textId="7FC1F623" w:rsidR="00E424E4" w:rsidRDefault="00E424E4" w:rsidP="00E424E4">
    <w:pPr>
      <w:ind w:left="567"/>
      <w:jc w:val="center"/>
      <w:rPr>
        <w:bCs/>
        <w:u w:val="single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F62F37E" wp14:editId="45985356">
          <wp:simplePos x="0" y="0"/>
          <wp:positionH relativeFrom="column">
            <wp:posOffset>-565785</wp:posOffset>
          </wp:positionH>
          <wp:positionV relativeFrom="paragraph">
            <wp:posOffset>212725</wp:posOffset>
          </wp:positionV>
          <wp:extent cx="1000125" cy="808990"/>
          <wp:effectExtent l="0" t="0" r="0" b="0"/>
          <wp:wrapNone/>
          <wp:docPr id="1" name="Картина 1108964119" descr="F:\Logo meha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108964119" descr="F:\Logo meha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91E29C" w14:textId="77777777" w:rsidR="00E424E4" w:rsidRPr="00E424E4" w:rsidRDefault="00E424E4" w:rsidP="00E424E4">
    <w:pPr>
      <w:jc w:val="center"/>
      <w:rPr>
        <w:b/>
        <w:u w:val="single"/>
      </w:rPr>
    </w:pPr>
    <w:r w:rsidRPr="00E424E4">
      <w:rPr>
        <w:b/>
        <w:u w:val="single"/>
      </w:rPr>
      <w:t>МИНИСТЕРСТВО  НА  ОБРАЗОВАНИЕТО   НАУКАТА</w:t>
    </w:r>
  </w:p>
  <w:p w14:paraId="27AF62F9" w14:textId="77777777" w:rsidR="00E424E4" w:rsidRPr="00E424E4" w:rsidRDefault="00E424E4" w:rsidP="00E424E4">
    <w:pPr>
      <w:jc w:val="center"/>
      <w:rPr>
        <w:b/>
        <w:u w:val="single"/>
      </w:rPr>
    </w:pPr>
  </w:p>
  <w:p w14:paraId="0E74BE4E" w14:textId="77777777" w:rsidR="00E424E4" w:rsidRPr="00E424E4" w:rsidRDefault="00E424E4" w:rsidP="00E424E4">
    <w:pPr>
      <w:jc w:val="center"/>
      <w:rPr>
        <w:b/>
        <w:u w:val="single"/>
      </w:rPr>
    </w:pPr>
    <w:proofErr w:type="spellStart"/>
    <w:r w:rsidRPr="00E424E4">
      <w:rPr>
        <w:b/>
        <w:u w:val="single"/>
        <w:lang w:val="en-US"/>
      </w:rPr>
      <w:t>Професионална</w:t>
    </w:r>
    <w:proofErr w:type="spellEnd"/>
    <w:r w:rsidRPr="00E424E4">
      <w:rPr>
        <w:b/>
        <w:u w:val="single"/>
        <w:lang w:val="en-US"/>
      </w:rPr>
      <w:t xml:space="preserve"> </w:t>
    </w:r>
    <w:proofErr w:type="spellStart"/>
    <w:r w:rsidRPr="00E424E4">
      <w:rPr>
        <w:b/>
        <w:u w:val="single"/>
        <w:lang w:val="en-US"/>
      </w:rPr>
      <w:t>гимназия</w:t>
    </w:r>
    <w:proofErr w:type="spellEnd"/>
    <w:r w:rsidRPr="00E424E4">
      <w:rPr>
        <w:b/>
        <w:u w:val="single"/>
        <w:lang w:val="en-US"/>
      </w:rPr>
      <w:t xml:space="preserve"> </w:t>
    </w:r>
    <w:proofErr w:type="spellStart"/>
    <w:r w:rsidRPr="00E424E4">
      <w:rPr>
        <w:b/>
        <w:u w:val="single"/>
        <w:lang w:val="en-US"/>
      </w:rPr>
      <w:t>по</w:t>
    </w:r>
    <w:proofErr w:type="spellEnd"/>
    <w:r w:rsidRPr="00E424E4">
      <w:rPr>
        <w:b/>
        <w:u w:val="single"/>
        <w:lang w:val="en-US"/>
      </w:rPr>
      <w:t xml:space="preserve"> </w:t>
    </w:r>
    <w:proofErr w:type="spellStart"/>
    <w:r w:rsidRPr="00E424E4">
      <w:rPr>
        <w:b/>
        <w:u w:val="single"/>
        <w:lang w:val="en-US"/>
      </w:rPr>
      <w:t>транспорт</w:t>
    </w:r>
    <w:proofErr w:type="spellEnd"/>
    <w:r w:rsidRPr="00E424E4">
      <w:rPr>
        <w:b/>
        <w:u w:val="single"/>
        <w:lang w:val="en-US"/>
      </w:rPr>
      <w:t xml:space="preserve"> и </w:t>
    </w:r>
    <w:proofErr w:type="spellStart"/>
    <w:r w:rsidRPr="00E424E4">
      <w:rPr>
        <w:b/>
        <w:u w:val="single"/>
        <w:lang w:val="en-US"/>
      </w:rPr>
      <w:t>лека</w:t>
    </w:r>
    <w:proofErr w:type="spellEnd"/>
    <w:r w:rsidRPr="00E424E4">
      <w:rPr>
        <w:b/>
        <w:u w:val="single"/>
        <w:lang w:val="en-US"/>
      </w:rPr>
      <w:t xml:space="preserve"> </w:t>
    </w:r>
    <w:proofErr w:type="spellStart"/>
    <w:r w:rsidRPr="00E424E4">
      <w:rPr>
        <w:b/>
        <w:u w:val="single"/>
        <w:lang w:val="en-US"/>
      </w:rPr>
      <w:t>промишленост</w:t>
    </w:r>
    <w:proofErr w:type="spellEnd"/>
  </w:p>
  <w:p w14:paraId="2FB573A1" w14:textId="77777777" w:rsidR="00E424E4" w:rsidRPr="00914755" w:rsidRDefault="00E424E4" w:rsidP="00E424E4">
    <w:pPr>
      <w:jc w:val="center"/>
      <w:rPr>
        <w:sz w:val="18"/>
        <w:szCs w:val="18"/>
        <w:lang w:val="en-US"/>
      </w:rPr>
    </w:pPr>
    <w:proofErr w:type="spellStart"/>
    <w:r w:rsidRPr="00914755">
      <w:rPr>
        <w:sz w:val="18"/>
        <w:szCs w:val="18"/>
        <w:u w:val="single"/>
        <w:lang w:val="en-US"/>
      </w:rPr>
      <w:t>гр</w:t>
    </w:r>
    <w:proofErr w:type="spellEnd"/>
    <w:r w:rsidRPr="00914755">
      <w:rPr>
        <w:sz w:val="18"/>
        <w:szCs w:val="18"/>
        <w:u w:val="single"/>
        <w:lang w:val="en-US"/>
      </w:rPr>
      <w:t>. Омуртаг,</w:t>
    </w:r>
    <w:r w:rsidRPr="00914755">
      <w:rPr>
        <w:sz w:val="18"/>
        <w:szCs w:val="18"/>
        <w:u w:val="single"/>
      </w:rPr>
      <w:t xml:space="preserve"> ул.</w:t>
    </w:r>
    <w:r w:rsidRPr="00914755">
      <w:rPr>
        <w:sz w:val="18"/>
        <w:szCs w:val="18"/>
        <w:u w:val="single"/>
        <w:lang w:val="en-US"/>
      </w:rPr>
      <w:t xml:space="preserve"> </w:t>
    </w:r>
    <w:r w:rsidRPr="00914755">
      <w:rPr>
        <w:sz w:val="18"/>
        <w:szCs w:val="18"/>
        <w:u w:val="single"/>
      </w:rPr>
      <w:t xml:space="preserve">„Цар Освободител“ №41, </w:t>
    </w:r>
    <w:proofErr w:type="spellStart"/>
    <w:r w:rsidRPr="00914755">
      <w:rPr>
        <w:sz w:val="18"/>
        <w:szCs w:val="18"/>
        <w:u w:val="single"/>
        <w:lang w:val="en-US"/>
      </w:rPr>
      <w:t>тел</w:t>
    </w:r>
    <w:proofErr w:type="spellEnd"/>
    <w:r w:rsidRPr="00914755">
      <w:rPr>
        <w:sz w:val="18"/>
        <w:szCs w:val="18"/>
        <w:u w:val="single"/>
        <w:lang w:val="en-US"/>
      </w:rPr>
      <w:t>. 0605/</w:t>
    </w:r>
    <w:r w:rsidRPr="00914755">
      <w:rPr>
        <w:sz w:val="18"/>
        <w:szCs w:val="18"/>
        <w:u w:val="single"/>
      </w:rPr>
      <w:t>6</w:t>
    </w:r>
    <w:r w:rsidRPr="00914755">
      <w:rPr>
        <w:sz w:val="18"/>
        <w:szCs w:val="18"/>
        <w:u w:val="single"/>
        <w:lang w:val="en-US"/>
      </w:rPr>
      <w:t>22</w:t>
    </w:r>
    <w:r w:rsidRPr="00914755">
      <w:rPr>
        <w:sz w:val="18"/>
        <w:szCs w:val="18"/>
        <w:u w:val="single"/>
      </w:rPr>
      <w:t>01;</w:t>
    </w:r>
    <w:r w:rsidRPr="00914755">
      <w:rPr>
        <w:sz w:val="18"/>
        <w:szCs w:val="18"/>
        <w:u w:val="single"/>
        <w:lang w:val="en-US"/>
      </w:rPr>
      <w:t>e-mail</w:t>
    </w:r>
    <w:r w:rsidRPr="00914755">
      <w:rPr>
        <w:sz w:val="18"/>
        <w:szCs w:val="18"/>
        <w:u w:val="single"/>
      </w:rPr>
      <w:t>:</w:t>
    </w:r>
    <w:r w:rsidRPr="00914755">
      <w:rPr>
        <w:sz w:val="18"/>
        <w:szCs w:val="18"/>
        <w:u w:val="single"/>
        <w:lang w:val="en-US"/>
      </w:rPr>
      <w:t>info-2520601@edu.mon.bg</w:t>
    </w:r>
  </w:p>
  <w:p w14:paraId="2E8A7A0F" w14:textId="275814D4" w:rsidR="00E424E4" w:rsidRDefault="00E424E4">
    <w:pPr>
      <w:pStyle w:val="af5"/>
    </w:pPr>
  </w:p>
  <w:p w14:paraId="747683B1" w14:textId="77777777" w:rsidR="00E424E4" w:rsidRDefault="00E424E4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08026C6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 w15:restartNumberingAfterBreak="0">
    <w:nsid w:val="07950356"/>
    <w:multiLevelType w:val="hybridMultilevel"/>
    <w:tmpl w:val="F1B667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D572CF"/>
    <w:multiLevelType w:val="hybridMultilevel"/>
    <w:tmpl w:val="9362BF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F7648"/>
    <w:multiLevelType w:val="hybridMultilevel"/>
    <w:tmpl w:val="73A60F1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70760D"/>
    <w:multiLevelType w:val="hybridMultilevel"/>
    <w:tmpl w:val="2B0A734E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4A356DA"/>
    <w:multiLevelType w:val="hybridMultilevel"/>
    <w:tmpl w:val="A6A0E2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B2BB4"/>
    <w:multiLevelType w:val="hybridMultilevel"/>
    <w:tmpl w:val="C6B6ED04"/>
    <w:lvl w:ilvl="0" w:tplc="0402000F">
      <w:start w:val="1"/>
      <w:numFmt w:val="decimal"/>
      <w:lvlText w:val="%1."/>
      <w:lvlJc w:val="left"/>
      <w:pPr>
        <w:ind w:left="1860" w:hanging="360"/>
      </w:pPr>
    </w:lvl>
    <w:lvl w:ilvl="1" w:tplc="04020019" w:tentative="1">
      <w:start w:val="1"/>
      <w:numFmt w:val="lowerLetter"/>
      <w:lvlText w:val="%2."/>
      <w:lvlJc w:val="left"/>
      <w:pPr>
        <w:ind w:left="2580" w:hanging="360"/>
      </w:pPr>
    </w:lvl>
    <w:lvl w:ilvl="2" w:tplc="0402001B" w:tentative="1">
      <w:start w:val="1"/>
      <w:numFmt w:val="lowerRoman"/>
      <w:lvlText w:val="%3."/>
      <w:lvlJc w:val="right"/>
      <w:pPr>
        <w:ind w:left="3300" w:hanging="180"/>
      </w:pPr>
    </w:lvl>
    <w:lvl w:ilvl="3" w:tplc="0402000F" w:tentative="1">
      <w:start w:val="1"/>
      <w:numFmt w:val="decimal"/>
      <w:lvlText w:val="%4."/>
      <w:lvlJc w:val="left"/>
      <w:pPr>
        <w:ind w:left="4020" w:hanging="360"/>
      </w:pPr>
    </w:lvl>
    <w:lvl w:ilvl="4" w:tplc="04020019" w:tentative="1">
      <w:start w:val="1"/>
      <w:numFmt w:val="lowerLetter"/>
      <w:lvlText w:val="%5."/>
      <w:lvlJc w:val="left"/>
      <w:pPr>
        <w:ind w:left="4740" w:hanging="360"/>
      </w:pPr>
    </w:lvl>
    <w:lvl w:ilvl="5" w:tplc="0402001B" w:tentative="1">
      <w:start w:val="1"/>
      <w:numFmt w:val="lowerRoman"/>
      <w:lvlText w:val="%6."/>
      <w:lvlJc w:val="right"/>
      <w:pPr>
        <w:ind w:left="5460" w:hanging="180"/>
      </w:pPr>
    </w:lvl>
    <w:lvl w:ilvl="6" w:tplc="0402000F" w:tentative="1">
      <w:start w:val="1"/>
      <w:numFmt w:val="decimal"/>
      <w:lvlText w:val="%7."/>
      <w:lvlJc w:val="left"/>
      <w:pPr>
        <w:ind w:left="6180" w:hanging="360"/>
      </w:pPr>
    </w:lvl>
    <w:lvl w:ilvl="7" w:tplc="04020019" w:tentative="1">
      <w:start w:val="1"/>
      <w:numFmt w:val="lowerLetter"/>
      <w:lvlText w:val="%8."/>
      <w:lvlJc w:val="left"/>
      <w:pPr>
        <w:ind w:left="6900" w:hanging="360"/>
      </w:pPr>
    </w:lvl>
    <w:lvl w:ilvl="8" w:tplc="0402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 w15:restartNumberingAfterBreak="0">
    <w:nsid w:val="20F47512"/>
    <w:multiLevelType w:val="hybridMultilevel"/>
    <w:tmpl w:val="F078B0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83189"/>
    <w:multiLevelType w:val="hybridMultilevel"/>
    <w:tmpl w:val="0C02F63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D31137"/>
    <w:multiLevelType w:val="hybridMultilevel"/>
    <w:tmpl w:val="58D0A96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A01F97"/>
    <w:multiLevelType w:val="hybridMultilevel"/>
    <w:tmpl w:val="81C4B3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466C91"/>
    <w:multiLevelType w:val="hybridMultilevel"/>
    <w:tmpl w:val="F36ABA66"/>
    <w:lvl w:ilvl="0" w:tplc="7304EC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38431F"/>
    <w:multiLevelType w:val="hybridMultilevel"/>
    <w:tmpl w:val="63F404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F148E"/>
    <w:multiLevelType w:val="hybridMultilevel"/>
    <w:tmpl w:val="5EE6F2AA"/>
    <w:lvl w:ilvl="0" w:tplc="0402000F">
      <w:start w:val="1"/>
      <w:numFmt w:val="decimal"/>
      <w:lvlText w:val="%1."/>
      <w:lvlJc w:val="left"/>
      <w:pPr>
        <w:ind w:left="1140" w:hanging="360"/>
      </w:p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401810B7"/>
    <w:multiLevelType w:val="hybridMultilevel"/>
    <w:tmpl w:val="F962B3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17BED"/>
    <w:multiLevelType w:val="hybridMultilevel"/>
    <w:tmpl w:val="A3C42C2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35436"/>
    <w:multiLevelType w:val="hybridMultilevel"/>
    <w:tmpl w:val="A972E73C"/>
    <w:lvl w:ilvl="0" w:tplc="53A68318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45522004"/>
    <w:multiLevelType w:val="hybridMultilevel"/>
    <w:tmpl w:val="AD0C3B9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A35719"/>
    <w:multiLevelType w:val="hybridMultilevel"/>
    <w:tmpl w:val="C4DE18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4A7FEA"/>
    <w:multiLevelType w:val="hybridMultilevel"/>
    <w:tmpl w:val="0F0208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A4A14"/>
    <w:multiLevelType w:val="hybridMultilevel"/>
    <w:tmpl w:val="2924C7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B962FC"/>
    <w:multiLevelType w:val="hybridMultilevel"/>
    <w:tmpl w:val="3B1628DA"/>
    <w:lvl w:ilvl="0" w:tplc="3522D684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BAF23F5"/>
    <w:multiLevelType w:val="hybridMultilevel"/>
    <w:tmpl w:val="2DC65D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FA13A3"/>
    <w:multiLevelType w:val="hybridMultilevel"/>
    <w:tmpl w:val="F1087632"/>
    <w:lvl w:ilvl="0" w:tplc="3D58C360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68037B55"/>
    <w:multiLevelType w:val="hybridMultilevel"/>
    <w:tmpl w:val="D69A8E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96A0D"/>
    <w:multiLevelType w:val="hybridMultilevel"/>
    <w:tmpl w:val="4540F6B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BBC6C9A"/>
    <w:multiLevelType w:val="hybridMultilevel"/>
    <w:tmpl w:val="636EE4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3793BAB"/>
    <w:multiLevelType w:val="hybridMultilevel"/>
    <w:tmpl w:val="50FC5A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C9234C"/>
    <w:multiLevelType w:val="hybridMultilevel"/>
    <w:tmpl w:val="C638FA0A"/>
    <w:lvl w:ilvl="0" w:tplc="FE50026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29" w15:restartNumberingAfterBreak="0">
    <w:nsid w:val="77DE56E5"/>
    <w:multiLevelType w:val="hybridMultilevel"/>
    <w:tmpl w:val="520E65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7E29F0"/>
    <w:multiLevelType w:val="hybridMultilevel"/>
    <w:tmpl w:val="7F0C96FC"/>
    <w:lvl w:ilvl="0" w:tplc="126E4B56">
      <w:start w:val="2"/>
      <w:numFmt w:val="decimal"/>
      <w:lvlText w:val="(%1)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 w15:restartNumberingAfterBreak="0">
    <w:nsid w:val="7AC10B8D"/>
    <w:multiLevelType w:val="hybridMultilevel"/>
    <w:tmpl w:val="98C07A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981907"/>
    <w:multiLevelType w:val="hybridMultilevel"/>
    <w:tmpl w:val="AA4259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6"/>
  </w:num>
  <w:num w:numId="3">
    <w:abstractNumId w:val="3"/>
  </w:num>
  <w:num w:numId="4">
    <w:abstractNumId w:val="14"/>
  </w:num>
  <w:num w:numId="5">
    <w:abstractNumId w:val="20"/>
  </w:num>
  <w:num w:numId="6">
    <w:abstractNumId w:val="15"/>
  </w:num>
  <w:num w:numId="7">
    <w:abstractNumId w:val="18"/>
  </w:num>
  <w:num w:numId="8">
    <w:abstractNumId w:val="22"/>
  </w:num>
  <w:num w:numId="9">
    <w:abstractNumId w:val="29"/>
  </w:num>
  <w:num w:numId="10">
    <w:abstractNumId w:val="17"/>
  </w:num>
  <w:num w:numId="11">
    <w:abstractNumId w:val="27"/>
  </w:num>
  <w:num w:numId="12">
    <w:abstractNumId w:val="10"/>
  </w:num>
  <w:num w:numId="13">
    <w:abstractNumId w:val="12"/>
  </w:num>
  <w:num w:numId="14">
    <w:abstractNumId w:val="1"/>
  </w:num>
  <w:num w:numId="15">
    <w:abstractNumId w:val="5"/>
  </w:num>
  <w:num w:numId="16">
    <w:abstractNumId w:val="32"/>
  </w:num>
  <w:num w:numId="17">
    <w:abstractNumId w:val="0"/>
  </w:num>
  <w:num w:numId="18">
    <w:abstractNumId w:val="28"/>
  </w:num>
  <w:num w:numId="19">
    <w:abstractNumId w:val="4"/>
  </w:num>
  <w:num w:numId="20">
    <w:abstractNumId w:val="13"/>
  </w:num>
  <w:num w:numId="21">
    <w:abstractNumId w:val="30"/>
  </w:num>
  <w:num w:numId="22">
    <w:abstractNumId w:val="6"/>
  </w:num>
  <w:num w:numId="23">
    <w:abstractNumId w:val="2"/>
  </w:num>
  <w:num w:numId="24">
    <w:abstractNumId w:val="31"/>
  </w:num>
  <w:num w:numId="25">
    <w:abstractNumId w:val="19"/>
  </w:num>
  <w:num w:numId="26">
    <w:abstractNumId w:val="7"/>
  </w:num>
  <w:num w:numId="27">
    <w:abstractNumId w:val="11"/>
  </w:num>
  <w:num w:numId="28">
    <w:abstractNumId w:val="8"/>
  </w:num>
  <w:num w:numId="29">
    <w:abstractNumId w:val="25"/>
  </w:num>
  <w:num w:numId="30">
    <w:abstractNumId w:val="23"/>
  </w:num>
  <w:num w:numId="31">
    <w:abstractNumId w:val="21"/>
  </w:num>
  <w:num w:numId="32">
    <w:abstractNumId w:val="16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5C"/>
    <w:rsid w:val="00035088"/>
    <w:rsid w:val="00062878"/>
    <w:rsid w:val="00067695"/>
    <w:rsid w:val="00067A7F"/>
    <w:rsid w:val="00072298"/>
    <w:rsid w:val="000810BA"/>
    <w:rsid w:val="0008276D"/>
    <w:rsid w:val="00085370"/>
    <w:rsid w:val="00090057"/>
    <w:rsid w:val="00090A72"/>
    <w:rsid w:val="000B7CC7"/>
    <w:rsid w:val="000C512F"/>
    <w:rsid w:val="000E280F"/>
    <w:rsid w:val="000F10BB"/>
    <w:rsid w:val="000F2FEF"/>
    <w:rsid w:val="000F6D83"/>
    <w:rsid w:val="00104EF0"/>
    <w:rsid w:val="00126776"/>
    <w:rsid w:val="001C14DD"/>
    <w:rsid w:val="001D6BAB"/>
    <w:rsid w:val="001F2637"/>
    <w:rsid w:val="00215EF7"/>
    <w:rsid w:val="002430B1"/>
    <w:rsid w:val="00252083"/>
    <w:rsid w:val="002D473B"/>
    <w:rsid w:val="002F4BBF"/>
    <w:rsid w:val="003105F0"/>
    <w:rsid w:val="003113DF"/>
    <w:rsid w:val="003167B3"/>
    <w:rsid w:val="0031690F"/>
    <w:rsid w:val="00320554"/>
    <w:rsid w:val="0032622B"/>
    <w:rsid w:val="00344002"/>
    <w:rsid w:val="00352221"/>
    <w:rsid w:val="00364467"/>
    <w:rsid w:val="003661FC"/>
    <w:rsid w:val="003A2B7B"/>
    <w:rsid w:val="003D2178"/>
    <w:rsid w:val="003F1A50"/>
    <w:rsid w:val="004050E8"/>
    <w:rsid w:val="00406708"/>
    <w:rsid w:val="00460C93"/>
    <w:rsid w:val="00475DDB"/>
    <w:rsid w:val="004A2804"/>
    <w:rsid w:val="004B44D2"/>
    <w:rsid w:val="004C7D95"/>
    <w:rsid w:val="004D131D"/>
    <w:rsid w:val="004E1D44"/>
    <w:rsid w:val="004F3F01"/>
    <w:rsid w:val="004F5194"/>
    <w:rsid w:val="005057AF"/>
    <w:rsid w:val="00505E4A"/>
    <w:rsid w:val="00515CA9"/>
    <w:rsid w:val="00563611"/>
    <w:rsid w:val="00564633"/>
    <w:rsid w:val="00570DB2"/>
    <w:rsid w:val="0058625B"/>
    <w:rsid w:val="005A4246"/>
    <w:rsid w:val="005C00F0"/>
    <w:rsid w:val="005E60DC"/>
    <w:rsid w:val="00611FF7"/>
    <w:rsid w:val="006136E0"/>
    <w:rsid w:val="00651AB6"/>
    <w:rsid w:val="006774F4"/>
    <w:rsid w:val="006B7E0E"/>
    <w:rsid w:val="006D21F4"/>
    <w:rsid w:val="006D6993"/>
    <w:rsid w:val="006F4791"/>
    <w:rsid w:val="007215EA"/>
    <w:rsid w:val="0073540E"/>
    <w:rsid w:val="007A4656"/>
    <w:rsid w:val="008055A4"/>
    <w:rsid w:val="00824A50"/>
    <w:rsid w:val="00864E6B"/>
    <w:rsid w:val="008B5888"/>
    <w:rsid w:val="008E785C"/>
    <w:rsid w:val="008F4FAF"/>
    <w:rsid w:val="00900C0D"/>
    <w:rsid w:val="00913A32"/>
    <w:rsid w:val="0091644C"/>
    <w:rsid w:val="00924318"/>
    <w:rsid w:val="00957C09"/>
    <w:rsid w:val="009C7195"/>
    <w:rsid w:val="00A220B5"/>
    <w:rsid w:val="00A50F8C"/>
    <w:rsid w:val="00A52B71"/>
    <w:rsid w:val="00A7209A"/>
    <w:rsid w:val="00A7304B"/>
    <w:rsid w:val="00A749EC"/>
    <w:rsid w:val="00AF0E5C"/>
    <w:rsid w:val="00B265F5"/>
    <w:rsid w:val="00B45B23"/>
    <w:rsid w:val="00B51979"/>
    <w:rsid w:val="00BD200C"/>
    <w:rsid w:val="00BE5160"/>
    <w:rsid w:val="00C04968"/>
    <w:rsid w:val="00C20835"/>
    <w:rsid w:val="00C26176"/>
    <w:rsid w:val="00C74336"/>
    <w:rsid w:val="00C76435"/>
    <w:rsid w:val="00C766E0"/>
    <w:rsid w:val="00C97AD5"/>
    <w:rsid w:val="00CB51FB"/>
    <w:rsid w:val="00D20E19"/>
    <w:rsid w:val="00D625E1"/>
    <w:rsid w:val="00DA4625"/>
    <w:rsid w:val="00DB5AD8"/>
    <w:rsid w:val="00DC52BE"/>
    <w:rsid w:val="00DC6F4A"/>
    <w:rsid w:val="00DD4C50"/>
    <w:rsid w:val="00DD4C6D"/>
    <w:rsid w:val="00E03483"/>
    <w:rsid w:val="00E241C2"/>
    <w:rsid w:val="00E33E03"/>
    <w:rsid w:val="00E424E4"/>
    <w:rsid w:val="00E87BA9"/>
    <w:rsid w:val="00EA719C"/>
    <w:rsid w:val="00EB5889"/>
    <w:rsid w:val="00EC78F5"/>
    <w:rsid w:val="00EE2683"/>
    <w:rsid w:val="00F03119"/>
    <w:rsid w:val="00F64DAC"/>
    <w:rsid w:val="00F84828"/>
    <w:rsid w:val="00F97BFC"/>
    <w:rsid w:val="00FB2B43"/>
    <w:rsid w:val="00FC5AF9"/>
    <w:rsid w:val="00FD7CF2"/>
    <w:rsid w:val="00FE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1F994C6"/>
  <w15:chartTrackingRefBased/>
  <w15:docId w15:val="{9193083C-6C69-4885-BF5F-C8E09494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85C"/>
    <w:rPr>
      <w:sz w:val="24"/>
      <w:szCs w:val="24"/>
    </w:rPr>
  </w:style>
  <w:style w:type="paragraph" w:styleId="1">
    <w:name w:val="heading 1"/>
    <w:basedOn w:val="a"/>
    <w:next w:val="a"/>
    <w:qFormat/>
    <w:rsid w:val="008E78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4F519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2430B1"/>
    <w:rPr>
      <w:sz w:val="16"/>
      <w:szCs w:val="16"/>
    </w:rPr>
  </w:style>
  <w:style w:type="paragraph" w:styleId="a4">
    <w:name w:val="annotation text"/>
    <w:basedOn w:val="a"/>
    <w:link w:val="a5"/>
    <w:rsid w:val="002430B1"/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rsid w:val="002430B1"/>
  </w:style>
  <w:style w:type="paragraph" w:styleId="a6">
    <w:name w:val="annotation subject"/>
    <w:basedOn w:val="a4"/>
    <w:next w:val="a4"/>
    <w:link w:val="a7"/>
    <w:rsid w:val="002430B1"/>
    <w:rPr>
      <w:b/>
      <w:bCs/>
      <w:lang w:val="x-none" w:eastAsia="x-none"/>
    </w:rPr>
  </w:style>
  <w:style w:type="character" w:customStyle="1" w:styleId="a7">
    <w:name w:val="Предмет на коментар Знак"/>
    <w:link w:val="a6"/>
    <w:rsid w:val="002430B1"/>
    <w:rPr>
      <w:b/>
      <w:bCs/>
    </w:rPr>
  </w:style>
  <w:style w:type="paragraph" w:styleId="a8">
    <w:name w:val="Balloon Text"/>
    <w:basedOn w:val="a"/>
    <w:link w:val="a9"/>
    <w:rsid w:val="002430B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Изнесен текст Знак"/>
    <w:link w:val="a8"/>
    <w:rsid w:val="002430B1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677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067695"/>
    <w:rPr>
      <w:color w:val="0000FF"/>
      <w:u w:val="single"/>
    </w:rPr>
  </w:style>
  <w:style w:type="paragraph" w:styleId="ac">
    <w:name w:val="List Paragraph"/>
    <w:basedOn w:val="a"/>
    <w:uiPriority w:val="99"/>
    <w:qFormat/>
    <w:rsid w:val="002F4BB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 Spacing"/>
    <w:uiPriority w:val="1"/>
    <w:qFormat/>
    <w:rsid w:val="002F4BBF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FE4CD9"/>
  </w:style>
  <w:style w:type="paragraph" w:styleId="ae">
    <w:name w:val="Body Text"/>
    <w:basedOn w:val="a"/>
    <w:link w:val="af"/>
    <w:uiPriority w:val="99"/>
    <w:rsid w:val="00344002"/>
    <w:pPr>
      <w:suppressAutoHyphens/>
      <w:spacing w:after="120"/>
    </w:pPr>
    <w:rPr>
      <w:lang w:val="en-US" w:eastAsia="ar-SA"/>
    </w:rPr>
  </w:style>
  <w:style w:type="character" w:customStyle="1" w:styleId="af">
    <w:name w:val="Основен текст Знак"/>
    <w:link w:val="ae"/>
    <w:uiPriority w:val="99"/>
    <w:rsid w:val="00344002"/>
    <w:rPr>
      <w:sz w:val="24"/>
      <w:szCs w:val="24"/>
      <w:lang w:val="en-US" w:eastAsia="ar-SA"/>
    </w:rPr>
  </w:style>
  <w:style w:type="paragraph" w:customStyle="1" w:styleId="Default">
    <w:name w:val="Default"/>
    <w:uiPriority w:val="99"/>
    <w:rsid w:val="00344002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character" w:styleId="af0">
    <w:name w:val="Emphasis"/>
    <w:qFormat/>
    <w:rsid w:val="008055A4"/>
    <w:rPr>
      <w:i/>
      <w:iCs/>
    </w:rPr>
  </w:style>
  <w:style w:type="table" w:customStyle="1" w:styleId="10">
    <w:name w:val="Мрежа в таблица1"/>
    <w:basedOn w:val="a1"/>
    <w:next w:val="aa"/>
    <w:uiPriority w:val="59"/>
    <w:rsid w:val="0058625B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Мрежа в таблица2"/>
    <w:basedOn w:val="a1"/>
    <w:next w:val="aa"/>
    <w:uiPriority w:val="59"/>
    <w:rsid w:val="0058625B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itle"/>
    <w:basedOn w:val="a"/>
    <w:link w:val="af2"/>
    <w:qFormat/>
    <w:rsid w:val="00F03119"/>
    <w:pPr>
      <w:jc w:val="center"/>
    </w:pPr>
    <w:rPr>
      <w:b/>
      <w:bCs/>
    </w:rPr>
  </w:style>
  <w:style w:type="character" w:customStyle="1" w:styleId="af2">
    <w:name w:val="Заглавие Знак"/>
    <w:link w:val="af1"/>
    <w:rsid w:val="00F03119"/>
    <w:rPr>
      <w:b/>
      <w:bCs/>
      <w:sz w:val="24"/>
      <w:szCs w:val="24"/>
    </w:rPr>
  </w:style>
  <w:style w:type="paragraph" w:styleId="af3">
    <w:name w:val="Subtitle"/>
    <w:basedOn w:val="a"/>
    <w:link w:val="af4"/>
    <w:qFormat/>
    <w:rsid w:val="00F03119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f4">
    <w:name w:val="Подзаглавие Знак"/>
    <w:link w:val="af3"/>
    <w:rsid w:val="00F03119"/>
    <w:rPr>
      <w:b/>
      <w:kern w:val="18"/>
      <w:lang w:eastAsia="en-US"/>
    </w:rPr>
  </w:style>
  <w:style w:type="paragraph" w:customStyle="1" w:styleId="ConsNormal">
    <w:name w:val="ConsNormal"/>
    <w:uiPriority w:val="99"/>
    <w:rsid w:val="00EC78F5"/>
    <w:pPr>
      <w:widowControl w:val="0"/>
      <w:ind w:firstLine="720"/>
    </w:pPr>
    <w:rPr>
      <w:rFonts w:ascii="Arial" w:hAnsi="Arial"/>
      <w:lang w:val="ru-RU" w:eastAsia="ru-RU"/>
    </w:rPr>
  </w:style>
  <w:style w:type="character" w:customStyle="1" w:styleId="hps">
    <w:name w:val="hps"/>
    <w:uiPriority w:val="99"/>
    <w:rsid w:val="00EC78F5"/>
    <w:rPr>
      <w:rFonts w:cs="Times New Roman"/>
    </w:rPr>
  </w:style>
  <w:style w:type="character" w:customStyle="1" w:styleId="30">
    <w:name w:val="Заглавие 3 Знак"/>
    <w:link w:val="3"/>
    <w:semiHidden/>
    <w:rsid w:val="004F5194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f5">
    <w:name w:val="header"/>
    <w:basedOn w:val="a"/>
    <w:link w:val="af6"/>
    <w:unhideWhenUsed/>
    <w:rsid w:val="004F5194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af6">
    <w:name w:val="Горен колонтитул Знак"/>
    <w:link w:val="af5"/>
    <w:rsid w:val="004F5194"/>
    <w:rPr>
      <w:rFonts w:ascii="Calibri" w:hAnsi="Calibri"/>
      <w:sz w:val="22"/>
      <w:szCs w:val="22"/>
    </w:rPr>
  </w:style>
  <w:style w:type="paragraph" w:styleId="af7">
    <w:name w:val="footer"/>
    <w:basedOn w:val="a"/>
    <w:link w:val="af8"/>
    <w:rsid w:val="00E424E4"/>
    <w:pPr>
      <w:tabs>
        <w:tab w:val="center" w:pos="4536"/>
        <w:tab w:val="right" w:pos="9072"/>
      </w:tabs>
    </w:pPr>
  </w:style>
  <w:style w:type="character" w:customStyle="1" w:styleId="af8">
    <w:name w:val="Долен колонтитул Знак"/>
    <w:basedOn w:val="a0"/>
    <w:link w:val="af7"/>
    <w:rsid w:val="00E424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1059</Words>
  <Characters>6041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ODK</Company>
  <LinksUpToDate>false</LinksUpToDate>
  <CharactersWithSpaces>7086</CharactersWithSpaces>
  <SharedDoc>false</SharedDoc>
  <HLinks>
    <vt:vector size="6" baseType="variant">
      <vt:variant>
        <vt:i4>4849756</vt:i4>
      </vt:variant>
      <vt:variant>
        <vt:i4>0</vt:i4>
      </vt:variant>
      <vt:variant>
        <vt:i4>0</vt:i4>
      </vt:variant>
      <vt:variant>
        <vt:i4>5</vt:i4>
      </vt:variant>
      <vt:variant>
        <vt:lpwstr>mailto:pg_tlp@abv.bg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2520601: ПГ ТрЛП - Омуртаг</cp:lastModifiedBy>
  <cp:revision>5</cp:revision>
  <cp:lastPrinted>2023-09-16T13:26:00Z</cp:lastPrinted>
  <dcterms:created xsi:type="dcterms:W3CDTF">2024-09-30T07:54:00Z</dcterms:created>
  <dcterms:modified xsi:type="dcterms:W3CDTF">2025-10-09T09:22:00Z</dcterms:modified>
</cp:coreProperties>
</file>