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</w:t>
      </w:r>
      <w:bookmarkStart w:id="0" w:name="_GoBack"/>
      <w:bookmarkEnd w:id="0"/>
      <w:r w:rsidRPr="00EC64A7">
        <w:rPr>
          <w:b/>
        </w:rPr>
        <w:t>Л №</w:t>
      </w:r>
      <w:r w:rsidR="00EF13F4">
        <w:rPr>
          <w:b/>
        </w:rPr>
        <w:t xml:space="preserve"> </w:t>
      </w:r>
      <w:r w:rsidR="006E2E62">
        <w:rPr>
          <w:b/>
        </w:rPr>
        <w:t>2</w:t>
      </w:r>
      <w:r w:rsidR="00EB7FC9">
        <w:rPr>
          <w:b/>
        </w:rPr>
        <w:t>/</w:t>
      </w:r>
      <w:r w:rsidR="006E2E62">
        <w:rPr>
          <w:b/>
        </w:rPr>
        <w:t>12.01.2026</w:t>
      </w:r>
      <w:r w:rsidRPr="00EC64A7">
        <w:rPr>
          <w:b/>
        </w:rPr>
        <w:t xml:space="preserve"> г.</w:t>
      </w:r>
    </w:p>
    <w:p w:rsidR="00673524" w:rsidRPr="00EC64A7" w:rsidRDefault="00673524" w:rsidP="001A1A20">
      <w:pPr>
        <w:pStyle w:val="Style5"/>
        <w:widowControl/>
        <w:spacing w:line="240" w:lineRule="auto"/>
        <w:jc w:val="center"/>
        <w:rPr>
          <w:b/>
        </w:rPr>
      </w:pPr>
    </w:p>
    <w:p w:rsidR="00673524" w:rsidRDefault="00673524" w:rsidP="00E021D7">
      <w:pPr>
        <w:pStyle w:val="Style5"/>
        <w:widowControl/>
        <w:spacing w:line="360" w:lineRule="auto"/>
        <w:ind w:firstLine="709"/>
        <w:jc w:val="both"/>
      </w:pPr>
      <w:r w:rsidRPr="00EC64A7">
        <w:t xml:space="preserve">Днес </w:t>
      </w:r>
      <w:r w:rsidR="006E2E62">
        <w:t>12.01.2026</w:t>
      </w:r>
      <w:r w:rsidR="00903037" w:rsidRPr="00EC64A7">
        <w:t xml:space="preserve"> г. се състоя </w:t>
      </w:r>
      <w:r w:rsidR="005B28E2">
        <w:t>събрание</w:t>
      </w:r>
      <w:r w:rsidR="00903037" w:rsidRPr="00EC64A7">
        <w:t xml:space="preserve"> на о</w:t>
      </w:r>
      <w:r w:rsidRPr="00EC64A7">
        <w:t>бщественият съвет към Професионална гимназия по транспорт и</w:t>
      </w:r>
      <w:r w:rsidR="00333D02" w:rsidRPr="00EC64A7">
        <w:t xml:space="preserve"> лека промишленост, град Омуртаг</w:t>
      </w:r>
      <w:r w:rsidR="005B28E2">
        <w:t>, при следният дневен ред:</w:t>
      </w:r>
    </w:p>
    <w:p w:rsidR="00E021D7" w:rsidRPr="00EC64A7" w:rsidRDefault="00E021D7" w:rsidP="00E021D7">
      <w:pPr>
        <w:pStyle w:val="Style5"/>
        <w:widowControl/>
        <w:spacing w:line="360" w:lineRule="auto"/>
        <w:ind w:firstLine="709"/>
        <w:jc w:val="both"/>
      </w:pPr>
    </w:p>
    <w:p w:rsidR="001F7E7D" w:rsidRDefault="001F7E7D" w:rsidP="00E021D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Годишен отчет</w:t>
      </w:r>
      <w:r w:rsidRPr="001F7E7D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 изпълнението на бюджета, съгласно чл.291 от ЗПУО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.</w:t>
      </w:r>
    </w:p>
    <w:p w:rsidR="001F7E7D" w:rsidRDefault="001F7E7D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EB7F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дневният ред г-жа Румяна Коларова-ст.</w:t>
      </w:r>
      <w:r w:rsidR="00927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счетоводител запозна присъстващите с годишният отчет за изпълнението на бюджета на ПГТрЛП гр. Омуртаг. В своето изказване тя посочи видовете ремонтни дейности, които са осъществени през бюджетната </w:t>
      </w:r>
      <w:r w:rsidR="006E2E62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6E2E62">
        <w:rPr>
          <w:rFonts w:ascii="Times New Roman" w:hAnsi="Times New Roman" w:cs="Times New Roman"/>
          <w:sz w:val="24"/>
          <w:szCs w:val="24"/>
        </w:rPr>
        <w:t>5</w:t>
      </w:r>
      <w:r w:rsidR="007A1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година и разходите по отделните параграфи.</w:t>
      </w:r>
    </w:p>
    <w:p w:rsidR="001F7E7D" w:rsidRDefault="001F7E7D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проведените разисквания и пояснения от страна на директора </w:t>
      </w:r>
      <w:r w:rsidR="005149B0">
        <w:rPr>
          <w:rFonts w:ascii="Times New Roman" w:hAnsi="Times New Roman" w:cs="Times New Roman"/>
          <w:sz w:val="24"/>
          <w:szCs w:val="24"/>
        </w:rPr>
        <w:t xml:space="preserve"> и ст.</w:t>
      </w:r>
      <w:r w:rsidR="0092700A">
        <w:rPr>
          <w:rFonts w:ascii="Times New Roman" w:hAnsi="Times New Roman" w:cs="Times New Roman"/>
          <w:sz w:val="24"/>
          <w:szCs w:val="24"/>
        </w:rPr>
        <w:t xml:space="preserve"> </w:t>
      </w:r>
      <w:r w:rsidR="005149B0">
        <w:rPr>
          <w:rFonts w:ascii="Times New Roman" w:hAnsi="Times New Roman" w:cs="Times New Roman"/>
          <w:sz w:val="24"/>
          <w:szCs w:val="24"/>
        </w:rPr>
        <w:t>счетоводител се пристъпи към гласуване.</w:t>
      </w:r>
    </w:p>
    <w:p w:rsidR="005149B0" w:rsidRDefault="005149B0" w:rsidP="00E021D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За-5 члена;</w:t>
      </w:r>
    </w:p>
    <w:p w:rsidR="005149B0" w:rsidRDefault="005149B0" w:rsidP="00E021D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Въздържал се- 0 члена;</w:t>
      </w:r>
    </w:p>
    <w:p w:rsidR="005149B0" w:rsidRDefault="005149B0" w:rsidP="00E021D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0 члена.</w:t>
      </w:r>
    </w:p>
    <w:p w:rsidR="005149B0" w:rsidRDefault="005149B0" w:rsidP="00E021D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чл.16, ал.1, т.4 от Правилника за създаването, устройството и дейността на обществените съвети към детските градини и училища, обществения съвет дава положително становище, относно разходването на средствата през финансовата 20</w:t>
      </w:r>
      <w:r w:rsidR="007A1AB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E2E62">
        <w:rPr>
          <w:rFonts w:ascii="Times New Roman" w:hAnsi="Times New Roman" w:cs="Times New Roman"/>
          <w:sz w:val="24"/>
          <w:szCs w:val="24"/>
        </w:rPr>
        <w:t>5</w:t>
      </w:r>
      <w:r w:rsidR="007A1A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година.</w:t>
      </w:r>
    </w:p>
    <w:p w:rsidR="00E021D7" w:rsidRDefault="00E021D7" w:rsidP="00E021D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ABB" w:rsidRDefault="007A1ABB" w:rsidP="00E021D7">
      <w:pPr>
        <w:pStyle w:val="a7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 xml:space="preserve">Разглеждане на проект на доклад от Райна Панайотова-директор на ПГТрЛП, гр. Омуртаг до РУО гр. Търговище за </w:t>
      </w:r>
      <w:r>
        <w:rPr>
          <w:rFonts w:ascii="Times New Roman" w:hAnsi="Times New Roman" w:cs="Times New Roman"/>
          <w:sz w:val="24"/>
          <w:szCs w:val="24"/>
        </w:rPr>
        <w:t>държавен-</w:t>
      </w:r>
      <w:r w:rsidRPr="007A1ABB">
        <w:rPr>
          <w:rFonts w:ascii="Times New Roman" w:hAnsi="Times New Roman" w:cs="Times New Roman"/>
          <w:sz w:val="24"/>
          <w:szCs w:val="24"/>
        </w:rPr>
        <w:t xml:space="preserve">план прием в VIII /осми/ клас за учебната </w:t>
      </w:r>
      <w:r w:rsidR="006E2E62">
        <w:rPr>
          <w:rFonts w:ascii="Times New Roman" w:hAnsi="Times New Roman" w:cs="Times New Roman"/>
          <w:sz w:val="24"/>
          <w:szCs w:val="24"/>
        </w:rPr>
        <w:t>2026/2027</w:t>
      </w:r>
      <w:r w:rsidRPr="007A1ABB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По т.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1ABB">
        <w:rPr>
          <w:rFonts w:ascii="Times New Roman" w:hAnsi="Times New Roman" w:cs="Times New Roman"/>
          <w:sz w:val="24"/>
          <w:szCs w:val="24"/>
        </w:rPr>
        <w:t xml:space="preserve"> от дневния ред: Председателят на Обществения съвет, даде думата на директора на училището да запознае присъстващите с предложението. Той изложи мотивите си за план-приема като наблегна на факта, че в общината, ПГТрЛП град Омуртаг е единственото професионално училище. Потребностите на пазара на труда по традиционните професии и специалности, училището обезпечава в съответствие с капацитета на ползвателите на квалифицирани кадри, но все по наложително е необходимостта от специалисти извън тези професии, по които се провежда обучението. </w:t>
      </w:r>
      <w:r w:rsidRPr="007A1ABB">
        <w:rPr>
          <w:rFonts w:ascii="Times New Roman" w:hAnsi="Times New Roman" w:cs="Times New Roman"/>
          <w:sz w:val="24"/>
          <w:szCs w:val="24"/>
        </w:rPr>
        <w:lastRenderedPageBreak/>
        <w:t>Търсенето на специалисти по предложеното професионално направление се налага от гледна точка на социално икономическите и обществените условия в област Търговище.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След обсъждане на предложението Общественият съвет пристъпи към гласуване.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За-5 члена;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Въздържал се- 0 члена;</w:t>
      </w:r>
    </w:p>
    <w:p w:rsidR="007A1ABB" w:rsidRPr="007A1ABB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>Против – 0 члена.</w:t>
      </w:r>
    </w:p>
    <w:p w:rsidR="005149B0" w:rsidRDefault="007A1ABB" w:rsidP="00E021D7">
      <w:pPr>
        <w:pStyle w:val="a7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ABB">
        <w:rPr>
          <w:rFonts w:ascii="Times New Roman" w:hAnsi="Times New Roman" w:cs="Times New Roman"/>
          <w:sz w:val="24"/>
          <w:szCs w:val="24"/>
        </w:rPr>
        <w:t xml:space="preserve">На основание чл.16, ал.11, т.10 от Правилника за създаването, устройството и дейността на обществените съвети към детските градини и училища, обществения съвет дава положително становище, относно предложението на директора за план-приема през учебната </w:t>
      </w:r>
      <w:r w:rsidR="006E2E62">
        <w:rPr>
          <w:rFonts w:ascii="Times New Roman" w:hAnsi="Times New Roman" w:cs="Times New Roman"/>
          <w:sz w:val="24"/>
          <w:szCs w:val="24"/>
        </w:rPr>
        <w:t>2026/2027</w:t>
      </w:r>
      <w:r w:rsidRPr="007A1ABB">
        <w:rPr>
          <w:rFonts w:ascii="Times New Roman" w:hAnsi="Times New Roman" w:cs="Times New Roman"/>
          <w:sz w:val="24"/>
          <w:szCs w:val="24"/>
        </w:rPr>
        <w:t xml:space="preserve"> година</w:t>
      </w:r>
    </w:p>
    <w:p w:rsidR="00AA16E7" w:rsidRDefault="00AA16E7" w:rsidP="00AA16E7">
      <w:pPr>
        <w:pStyle w:val="a3"/>
        <w:ind w:left="2136" w:firstLine="696"/>
        <w:jc w:val="center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021D7" w:rsidRP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6E2E62">
        <w:rPr>
          <w:rFonts w:ascii="Times New Roman" w:hAnsi="Times New Roman" w:cs="Times New Roman"/>
          <w:sz w:val="24"/>
          <w:szCs w:val="24"/>
        </w:rPr>
        <w:t xml:space="preserve">Севинч </w:t>
      </w:r>
      <w:proofErr w:type="spellStart"/>
      <w:r w:rsidR="006E2E62">
        <w:rPr>
          <w:rFonts w:ascii="Times New Roman" w:hAnsi="Times New Roman" w:cs="Times New Roman"/>
          <w:sz w:val="24"/>
          <w:szCs w:val="24"/>
        </w:rPr>
        <w:t>Шефкетова</w:t>
      </w:r>
      <w:proofErr w:type="spellEnd"/>
      <w:r w:rsidRPr="00E021D7">
        <w:rPr>
          <w:rFonts w:ascii="Times New Roman" w:hAnsi="Times New Roman" w:cs="Times New Roman"/>
          <w:sz w:val="24"/>
          <w:szCs w:val="24"/>
        </w:rPr>
        <w:t>/</w:t>
      </w: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C46C6" w:rsidRDefault="00CC46C6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21D7" w:rsidRDefault="00CC46C6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Изготвил протокола</w:t>
      </w:r>
      <w:r w:rsidR="00E021D7">
        <w:rPr>
          <w:rFonts w:ascii="Times New Roman" w:hAnsi="Times New Roman" w:cs="Times New Roman"/>
          <w:sz w:val="24"/>
          <w:szCs w:val="24"/>
        </w:rPr>
        <w:t>:</w:t>
      </w:r>
    </w:p>
    <w:p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>/</w:t>
      </w:r>
      <w:r w:rsidR="006E2E62">
        <w:rPr>
          <w:rFonts w:ascii="Times New Roman" w:hAnsi="Times New Roman" w:cs="Times New Roman"/>
          <w:sz w:val="24"/>
          <w:szCs w:val="24"/>
        </w:rPr>
        <w:t>Даниела Проданова</w:t>
      </w:r>
      <w:r w:rsidRPr="00E021D7">
        <w:rPr>
          <w:rFonts w:ascii="Times New Roman" w:hAnsi="Times New Roman" w:cs="Times New Roman"/>
          <w:sz w:val="24"/>
          <w:szCs w:val="24"/>
        </w:rPr>
        <w:t>/</w:t>
      </w:r>
    </w:p>
    <w:sectPr w:rsidR="00E021D7" w:rsidRPr="00EC64A7" w:rsidSect="0092700A">
      <w:headerReference w:type="default" r:id="rId7"/>
      <w:footerReference w:type="default" r:id="rId8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4A3" w:rsidRDefault="00D044A3" w:rsidP="00E021D7">
      <w:pPr>
        <w:spacing w:after="0" w:line="240" w:lineRule="auto"/>
      </w:pPr>
      <w:r>
        <w:separator/>
      </w:r>
    </w:p>
  </w:endnote>
  <w:endnote w:type="continuationSeparator" w:id="0">
    <w:p w:rsidR="00D044A3" w:rsidRDefault="00D044A3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880491"/>
      <w:docPartObj>
        <w:docPartGallery w:val="Page Numbers (Bottom of Page)"/>
        <w:docPartUnique/>
      </w:docPartObj>
    </w:sdtPr>
    <w:sdtEndPr/>
    <w:sdtContent>
      <w:p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6C6">
          <w:rPr>
            <w:noProof/>
          </w:rPr>
          <w:t>2</w:t>
        </w:r>
        <w:r>
          <w:fldChar w:fldCharType="end"/>
        </w:r>
      </w:p>
    </w:sdtContent>
  </w:sdt>
  <w:p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4A3" w:rsidRDefault="00D044A3" w:rsidP="00E021D7">
      <w:pPr>
        <w:spacing w:after="0" w:line="240" w:lineRule="auto"/>
      </w:pPr>
      <w:r>
        <w:separator/>
      </w:r>
    </w:p>
  </w:footnote>
  <w:footnote w:type="continuationSeparator" w:id="0">
    <w:p w:rsidR="00D044A3" w:rsidRDefault="00D044A3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B3D286A" wp14:editId="5444471E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ОБРАЗОВАНИЕТО  И  НАУКАТА</w:t>
    </w:r>
  </w:p>
  <w:p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Професионална</w:t>
    </w:r>
    <w:proofErr w:type="spellEnd"/>
    <w:r w:rsidRPr="00483B66">
      <w:rPr>
        <w:rFonts w:ascii="Times New Roman" w:hAnsi="Times New Roman" w:cs="Times New Roman"/>
        <w:b/>
        <w:u w:val="single"/>
        <w:lang w:val="ru-RU"/>
      </w:rPr>
      <w:t xml:space="preserve"> гимназия по транспорт и лека </w:t>
    </w: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промишленост</w:t>
    </w:r>
    <w:proofErr w:type="spellEnd"/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ул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.„Цар Освободител“ №41,тел. 0605/62201; 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еmail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: info-2520601@edu.mon.bg </w:t>
    </w:r>
  </w:p>
  <w:p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D"/>
    <w:rsid w:val="000360C8"/>
    <w:rsid w:val="0008742D"/>
    <w:rsid w:val="000E471A"/>
    <w:rsid w:val="00105A77"/>
    <w:rsid w:val="001066DE"/>
    <w:rsid w:val="001A1A20"/>
    <w:rsid w:val="001E5D48"/>
    <w:rsid w:val="001F0FB8"/>
    <w:rsid w:val="001F7E7D"/>
    <w:rsid w:val="0024015E"/>
    <w:rsid w:val="00262C8C"/>
    <w:rsid w:val="002851AC"/>
    <w:rsid w:val="00305C11"/>
    <w:rsid w:val="0033062A"/>
    <w:rsid w:val="00333D02"/>
    <w:rsid w:val="00421B65"/>
    <w:rsid w:val="00485968"/>
    <w:rsid w:val="00500421"/>
    <w:rsid w:val="00505B26"/>
    <w:rsid w:val="005149B0"/>
    <w:rsid w:val="00572112"/>
    <w:rsid w:val="00582977"/>
    <w:rsid w:val="005B28E2"/>
    <w:rsid w:val="005B4716"/>
    <w:rsid w:val="00600387"/>
    <w:rsid w:val="00656D12"/>
    <w:rsid w:val="006624FC"/>
    <w:rsid w:val="00673524"/>
    <w:rsid w:val="006E099B"/>
    <w:rsid w:val="006E2E62"/>
    <w:rsid w:val="0072675D"/>
    <w:rsid w:val="00765E0A"/>
    <w:rsid w:val="007A1ABB"/>
    <w:rsid w:val="007F2DC1"/>
    <w:rsid w:val="00871DE1"/>
    <w:rsid w:val="008B2CFD"/>
    <w:rsid w:val="008E08D5"/>
    <w:rsid w:val="00903037"/>
    <w:rsid w:val="00914E08"/>
    <w:rsid w:val="0091516E"/>
    <w:rsid w:val="0092700A"/>
    <w:rsid w:val="0093468F"/>
    <w:rsid w:val="009E022D"/>
    <w:rsid w:val="009F28C5"/>
    <w:rsid w:val="009F7441"/>
    <w:rsid w:val="00A03573"/>
    <w:rsid w:val="00A134B1"/>
    <w:rsid w:val="00A232F6"/>
    <w:rsid w:val="00AA16E7"/>
    <w:rsid w:val="00AB5888"/>
    <w:rsid w:val="00AF008A"/>
    <w:rsid w:val="00B2771C"/>
    <w:rsid w:val="00B6342C"/>
    <w:rsid w:val="00BF0D98"/>
    <w:rsid w:val="00BF19AB"/>
    <w:rsid w:val="00C3310C"/>
    <w:rsid w:val="00C63235"/>
    <w:rsid w:val="00C705D6"/>
    <w:rsid w:val="00C738ED"/>
    <w:rsid w:val="00CC46C6"/>
    <w:rsid w:val="00D044A3"/>
    <w:rsid w:val="00D13008"/>
    <w:rsid w:val="00D573DE"/>
    <w:rsid w:val="00D942AD"/>
    <w:rsid w:val="00DA56E0"/>
    <w:rsid w:val="00DC4A42"/>
    <w:rsid w:val="00E021D7"/>
    <w:rsid w:val="00E403F4"/>
    <w:rsid w:val="00E56854"/>
    <w:rsid w:val="00E6696F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4116F"/>
    <w:rsid w:val="00F97491"/>
    <w:rsid w:val="00FC6A46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159FF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2520601: ПГ ТрЛП - Омуртаг</cp:lastModifiedBy>
  <cp:revision>4</cp:revision>
  <cp:lastPrinted>2026-01-12T09:34:00Z</cp:lastPrinted>
  <dcterms:created xsi:type="dcterms:W3CDTF">2026-01-12T09:33:00Z</dcterms:created>
  <dcterms:modified xsi:type="dcterms:W3CDTF">2026-01-12T09:34:00Z</dcterms:modified>
</cp:coreProperties>
</file>